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B7C" w:rsidRPr="006A6236" w:rsidRDefault="00212B7C" w:rsidP="00365E1E">
      <w:pPr>
        <w:autoSpaceDE w:val="0"/>
        <w:autoSpaceDN w:val="0"/>
        <w:adjustRightInd w:val="0"/>
        <w:spacing w:after="0"/>
        <w:jc w:val="center"/>
        <w:rPr>
          <w:rFonts w:ascii="Times New Roman" w:hAnsi="Times New Roman"/>
          <w:b/>
          <w:bCs/>
          <w:lang w:val="lt-LT"/>
        </w:rPr>
      </w:pPr>
      <w:r w:rsidRPr="006A6236">
        <w:rPr>
          <w:rFonts w:ascii="Times New Roman" w:hAnsi="Times New Roman"/>
          <w:b/>
          <w:bCs/>
          <w:lang w:val="lt-LT"/>
        </w:rPr>
        <w:t>ŽAIDIMO „</w:t>
      </w:r>
      <w:r w:rsidR="00FA5BC5" w:rsidRPr="006A6236">
        <w:rPr>
          <w:rFonts w:ascii="Times New Roman" w:hAnsi="Times New Roman"/>
          <w:b/>
          <w:bCs/>
          <w:lang w:val="lt-LT"/>
        </w:rPr>
        <w:t>MILKA pasidalink švelnumu</w:t>
      </w:r>
      <w:r w:rsidRPr="006A6236">
        <w:rPr>
          <w:rFonts w:ascii="Times New Roman" w:hAnsi="Times New Roman"/>
          <w:b/>
          <w:bCs/>
          <w:lang w:val="lt-LT"/>
        </w:rPr>
        <w:t>“</w:t>
      </w:r>
    </w:p>
    <w:p w:rsidR="00212B7C" w:rsidRPr="006A6236" w:rsidRDefault="00212B7C" w:rsidP="00365E1E">
      <w:pPr>
        <w:autoSpaceDE w:val="0"/>
        <w:autoSpaceDN w:val="0"/>
        <w:adjustRightInd w:val="0"/>
        <w:spacing w:after="0"/>
        <w:jc w:val="center"/>
        <w:rPr>
          <w:rFonts w:ascii="Times New Roman" w:hAnsi="Times New Roman"/>
          <w:b/>
          <w:bCs/>
          <w:lang w:val="lt-LT"/>
        </w:rPr>
      </w:pPr>
      <w:r w:rsidRPr="006A6236">
        <w:rPr>
          <w:rFonts w:ascii="Times New Roman" w:hAnsi="Times New Roman"/>
          <w:b/>
          <w:bCs/>
          <w:lang w:val="lt-LT"/>
        </w:rPr>
        <w:t>TAISYKLĖS</w:t>
      </w:r>
    </w:p>
    <w:p w:rsidR="00212B7C" w:rsidRPr="006A6236" w:rsidRDefault="00212B7C" w:rsidP="00365E1E">
      <w:pPr>
        <w:autoSpaceDE w:val="0"/>
        <w:autoSpaceDN w:val="0"/>
        <w:adjustRightInd w:val="0"/>
        <w:spacing w:after="0"/>
        <w:jc w:val="center"/>
        <w:rPr>
          <w:rFonts w:ascii="Times New Roman" w:hAnsi="Times New Roman"/>
          <w:b/>
          <w:bCs/>
          <w:lang w:val="lt-LT"/>
        </w:rPr>
      </w:pPr>
    </w:p>
    <w:p w:rsidR="00212B7C" w:rsidRPr="006A6236" w:rsidRDefault="00212B7C" w:rsidP="005327D1">
      <w:pPr>
        <w:numPr>
          <w:ilvl w:val="0"/>
          <w:numId w:val="1"/>
        </w:numPr>
        <w:autoSpaceDE w:val="0"/>
        <w:autoSpaceDN w:val="0"/>
        <w:adjustRightInd w:val="0"/>
        <w:spacing w:after="0"/>
        <w:jc w:val="center"/>
        <w:rPr>
          <w:rFonts w:ascii="Times New Roman" w:hAnsi="Times New Roman"/>
          <w:b/>
          <w:bCs/>
          <w:lang w:val="lt-LT"/>
        </w:rPr>
      </w:pPr>
      <w:r w:rsidRPr="006A6236">
        <w:rPr>
          <w:rFonts w:ascii="Times New Roman" w:hAnsi="Times New Roman"/>
          <w:b/>
          <w:bCs/>
          <w:lang w:val="lt-LT"/>
        </w:rPr>
        <w:t>Bendrosios taisyklės</w:t>
      </w:r>
    </w:p>
    <w:p w:rsidR="00212B7C" w:rsidRPr="006A6236" w:rsidRDefault="00212B7C" w:rsidP="00365E1E">
      <w:pPr>
        <w:autoSpaceDE w:val="0"/>
        <w:autoSpaceDN w:val="0"/>
        <w:adjustRightInd w:val="0"/>
        <w:spacing w:after="0"/>
        <w:jc w:val="center"/>
        <w:rPr>
          <w:rFonts w:ascii="Times New Roman" w:hAnsi="Times New Roman"/>
          <w:b/>
          <w:bCs/>
          <w:lang w:val="lt-LT"/>
        </w:rPr>
      </w:pPr>
    </w:p>
    <w:p w:rsidR="00212B7C" w:rsidRPr="006A6236" w:rsidRDefault="000577A5" w:rsidP="00446703">
      <w:pPr>
        <w:numPr>
          <w:ilvl w:val="1"/>
          <w:numId w:val="1"/>
        </w:numPr>
        <w:tabs>
          <w:tab w:val="left" w:pos="851"/>
        </w:tabs>
        <w:autoSpaceDE w:val="0"/>
        <w:autoSpaceDN w:val="0"/>
        <w:adjustRightInd w:val="0"/>
        <w:spacing w:after="0"/>
        <w:ind w:left="284" w:firstLine="0"/>
        <w:jc w:val="both"/>
        <w:rPr>
          <w:rFonts w:ascii="Times New Roman" w:hAnsi="Times New Roman"/>
          <w:lang w:val="lt-LT"/>
        </w:rPr>
      </w:pPr>
      <w:r w:rsidRPr="006A6236">
        <w:rPr>
          <w:rFonts w:ascii="Times New Roman" w:hAnsi="Times New Roman"/>
          <w:lang w:val="lt-LT"/>
        </w:rPr>
        <w:t>UAB „SANITEX“, juridinio asmens kodas11</w:t>
      </w:r>
      <w:r w:rsidR="00541130" w:rsidRPr="006A6236">
        <w:rPr>
          <w:rFonts w:ascii="Times New Roman" w:hAnsi="Times New Roman"/>
          <w:lang w:val="lt-LT"/>
        </w:rPr>
        <w:t>04</w:t>
      </w:r>
      <w:r w:rsidRPr="006A6236">
        <w:rPr>
          <w:rFonts w:ascii="Times New Roman" w:hAnsi="Times New Roman"/>
          <w:lang w:val="lt-LT"/>
        </w:rPr>
        <w:t>43493</w:t>
      </w:r>
      <w:r w:rsidR="00553D3D" w:rsidRPr="006A6236">
        <w:rPr>
          <w:rFonts w:ascii="Times New Roman" w:hAnsi="Times New Roman"/>
          <w:lang w:val="lt-LT"/>
        </w:rPr>
        <w:t>,</w:t>
      </w:r>
      <w:r w:rsidRPr="006A6236">
        <w:rPr>
          <w:rFonts w:ascii="Times New Roman" w:hAnsi="Times New Roman"/>
          <w:lang w:val="lt-LT"/>
        </w:rPr>
        <w:t xml:space="preserve"> (toliau – Organizatorius) </w:t>
      </w:r>
      <w:r w:rsidR="00212B7C" w:rsidRPr="006A6236">
        <w:rPr>
          <w:rFonts w:ascii="Times New Roman" w:hAnsi="Times New Roman"/>
          <w:lang w:val="lt-LT"/>
        </w:rPr>
        <w:t>organizuojamas žaidimas „</w:t>
      </w:r>
      <w:r w:rsidRPr="006A6236">
        <w:rPr>
          <w:rFonts w:ascii="Times New Roman" w:hAnsi="Times New Roman"/>
          <w:lang w:val="lt-LT"/>
        </w:rPr>
        <w:t>MILKA pasidalink švelnumu</w:t>
      </w:r>
      <w:r w:rsidR="00212B7C" w:rsidRPr="006A6236">
        <w:rPr>
          <w:rFonts w:ascii="Times New Roman" w:hAnsi="Times New Roman"/>
          <w:lang w:val="lt-LT"/>
        </w:rPr>
        <w:t>“</w:t>
      </w:r>
      <w:r w:rsidR="00A530C8" w:rsidRPr="006A6236">
        <w:rPr>
          <w:rFonts w:ascii="Times New Roman" w:hAnsi="Times New Roman"/>
          <w:lang w:val="lt-LT"/>
        </w:rPr>
        <w:t xml:space="preserve"> (toliau – Žaidimas)</w:t>
      </w:r>
      <w:r w:rsidR="00212B7C" w:rsidRPr="006A6236">
        <w:rPr>
          <w:rFonts w:ascii="Times New Roman" w:hAnsi="Times New Roman"/>
          <w:lang w:val="lt-LT"/>
        </w:rPr>
        <w:t xml:space="preserve"> vyksta nuo </w:t>
      </w:r>
      <w:r w:rsidRPr="006A6236">
        <w:rPr>
          <w:rFonts w:ascii="Times New Roman" w:hAnsi="Times New Roman"/>
          <w:lang w:val="lt-LT"/>
        </w:rPr>
        <w:t>2022 m. vasario 1 d. iki 2022 m. kovo 8 d</w:t>
      </w:r>
      <w:r w:rsidR="00212B7C" w:rsidRPr="006A6236">
        <w:rPr>
          <w:rFonts w:ascii="Times New Roman" w:hAnsi="Times New Roman"/>
          <w:lang w:val="lt-LT"/>
        </w:rPr>
        <w:t>. (imtinai).</w:t>
      </w:r>
    </w:p>
    <w:p w:rsidR="00212B7C" w:rsidRPr="006A6236" w:rsidRDefault="00212B7C" w:rsidP="00446703">
      <w:pPr>
        <w:numPr>
          <w:ilvl w:val="1"/>
          <w:numId w:val="1"/>
        </w:numPr>
        <w:tabs>
          <w:tab w:val="left" w:pos="851"/>
        </w:tabs>
        <w:autoSpaceDE w:val="0"/>
        <w:autoSpaceDN w:val="0"/>
        <w:adjustRightInd w:val="0"/>
        <w:spacing w:after="0"/>
        <w:ind w:left="284" w:firstLine="0"/>
        <w:jc w:val="both"/>
        <w:rPr>
          <w:rFonts w:ascii="Times New Roman" w:hAnsi="Times New Roman"/>
          <w:lang w:val="lt-LT"/>
        </w:rPr>
      </w:pPr>
      <w:r w:rsidRPr="006A6236">
        <w:rPr>
          <w:rFonts w:ascii="Times New Roman" w:hAnsi="Times New Roman"/>
          <w:lang w:val="lt-LT"/>
        </w:rPr>
        <w:t xml:space="preserve">Žaidimo </w:t>
      </w:r>
      <w:r w:rsidR="00FA5BC5" w:rsidRPr="006A6236">
        <w:rPr>
          <w:rFonts w:ascii="Times New Roman" w:hAnsi="Times New Roman"/>
          <w:lang w:val="lt-LT"/>
        </w:rPr>
        <w:t>užsakovas</w:t>
      </w:r>
      <w:r w:rsidRPr="006A6236">
        <w:rPr>
          <w:rFonts w:ascii="Times New Roman" w:hAnsi="Times New Roman"/>
          <w:lang w:val="lt-LT"/>
        </w:rPr>
        <w:t xml:space="preserve"> – UAB „</w:t>
      </w:r>
      <w:proofErr w:type="spellStart"/>
      <w:r w:rsidR="00FA5BC5" w:rsidRPr="006A6236">
        <w:rPr>
          <w:rFonts w:ascii="Times New Roman" w:hAnsi="Times New Roman"/>
          <w:lang w:val="lt-LT"/>
        </w:rPr>
        <w:t>Mondelez</w:t>
      </w:r>
      <w:proofErr w:type="spellEnd"/>
      <w:r w:rsidR="00FA5BC5" w:rsidRPr="006A6236">
        <w:rPr>
          <w:rFonts w:ascii="Times New Roman" w:hAnsi="Times New Roman"/>
          <w:lang w:val="lt-LT"/>
        </w:rPr>
        <w:t xml:space="preserve"> Baltic</w:t>
      </w:r>
      <w:r w:rsidRPr="006A6236">
        <w:rPr>
          <w:rFonts w:ascii="Times New Roman" w:hAnsi="Times New Roman"/>
          <w:lang w:val="lt-LT"/>
        </w:rPr>
        <w:t>“</w:t>
      </w:r>
      <w:r w:rsidR="00A530C8" w:rsidRPr="006A6236">
        <w:rPr>
          <w:rFonts w:ascii="Times New Roman" w:hAnsi="Times New Roman"/>
          <w:lang w:val="lt-LT"/>
        </w:rPr>
        <w:t xml:space="preserve"> (toliau – </w:t>
      </w:r>
      <w:r w:rsidR="00FA5BC5" w:rsidRPr="006A6236">
        <w:rPr>
          <w:rFonts w:ascii="Times New Roman" w:hAnsi="Times New Roman"/>
          <w:lang w:val="lt-LT"/>
        </w:rPr>
        <w:t>Užsakovas</w:t>
      </w:r>
      <w:r w:rsidR="00A530C8" w:rsidRPr="006A6236">
        <w:rPr>
          <w:rFonts w:ascii="Times New Roman" w:hAnsi="Times New Roman"/>
          <w:lang w:val="lt-LT"/>
        </w:rPr>
        <w:t>)</w:t>
      </w:r>
      <w:r w:rsidRPr="006A6236">
        <w:rPr>
          <w:rFonts w:ascii="Times New Roman" w:hAnsi="Times New Roman"/>
          <w:lang w:val="lt-LT"/>
        </w:rPr>
        <w:t>.</w:t>
      </w:r>
    </w:p>
    <w:p w:rsidR="00212B7C" w:rsidRPr="006A6236" w:rsidRDefault="00212B7C" w:rsidP="00446703">
      <w:pPr>
        <w:numPr>
          <w:ilvl w:val="1"/>
          <w:numId w:val="1"/>
        </w:numPr>
        <w:tabs>
          <w:tab w:val="left" w:pos="851"/>
        </w:tabs>
        <w:autoSpaceDE w:val="0"/>
        <w:autoSpaceDN w:val="0"/>
        <w:adjustRightInd w:val="0"/>
        <w:spacing w:after="0"/>
        <w:ind w:left="284" w:firstLine="0"/>
        <w:jc w:val="both"/>
        <w:rPr>
          <w:rFonts w:ascii="Times New Roman" w:hAnsi="Times New Roman"/>
          <w:lang w:val="lt-LT"/>
        </w:rPr>
      </w:pPr>
      <w:r w:rsidRPr="006A6236">
        <w:rPr>
          <w:rFonts w:ascii="Times New Roman" w:hAnsi="Times New Roman"/>
          <w:lang w:val="lt-LT"/>
        </w:rPr>
        <w:t xml:space="preserve">Norint dalyvauti ir laimėti </w:t>
      </w:r>
      <w:r w:rsidR="00A530C8" w:rsidRPr="006A6236">
        <w:rPr>
          <w:rFonts w:ascii="Times New Roman" w:hAnsi="Times New Roman"/>
          <w:lang w:val="lt-LT"/>
        </w:rPr>
        <w:t>Ž</w:t>
      </w:r>
      <w:r w:rsidR="00B67825" w:rsidRPr="006A6236">
        <w:rPr>
          <w:rFonts w:ascii="Times New Roman" w:hAnsi="Times New Roman"/>
          <w:lang w:val="lt-LT"/>
        </w:rPr>
        <w:t xml:space="preserve">aidimo prizus, </w:t>
      </w:r>
      <w:r w:rsidR="00541130" w:rsidRPr="006A6236">
        <w:rPr>
          <w:rFonts w:ascii="Times New Roman" w:hAnsi="Times New Roman"/>
          <w:lang w:val="lt-LT"/>
        </w:rPr>
        <w:t xml:space="preserve">bet kurioje prekybos vietoje Lietuvos Respublikos teritorijoje, </w:t>
      </w:r>
      <w:r w:rsidR="00A530C8" w:rsidRPr="006A6236">
        <w:rPr>
          <w:rFonts w:ascii="Times New Roman" w:hAnsi="Times New Roman"/>
          <w:lang w:val="lt-LT"/>
        </w:rPr>
        <w:t>Ž</w:t>
      </w:r>
      <w:r w:rsidRPr="006A6236">
        <w:rPr>
          <w:rFonts w:ascii="Times New Roman" w:hAnsi="Times New Roman"/>
          <w:lang w:val="lt-LT"/>
        </w:rPr>
        <w:t xml:space="preserve">aidimo metu reikia </w:t>
      </w:r>
      <w:r w:rsidR="00541130" w:rsidRPr="006A6236">
        <w:rPr>
          <w:rFonts w:ascii="Times New Roman" w:hAnsi="Times New Roman"/>
          <w:lang w:val="lt-LT"/>
        </w:rPr>
        <w:t>prekės Ženklo „</w:t>
      </w:r>
      <w:proofErr w:type="spellStart"/>
      <w:r w:rsidR="00541130" w:rsidRPr="006A6236">
        <w:rPr>
          <w:rFonts w:ascii="Times New Roman" w:hAnsi="Times New Roman"/>
          <w:lang w:val="lt-LT"/>
        </w:rPr>
        <w:t>M</w:t>
      </w:r>
      <w:r w:rsidR="003A79FC">
        <w:rPr>
          <w:rFonts w:ascii="Times New Roman" w:hAnsi="Times New Roman"/>
          <w:lang w:val="lt-LT"/>
        </w:rPr>
        <w:t>ilka</w:t>
      </w:r>
      <w:proofErr w:type="spellEnd"/>
      <w:r w:rsidR="00541130" w:rsidRPr="006A6236">
        <w:rPr>
          <w:rFonts w:ascii="Times New Roman" w:hAnsi="Times New Roman"/>
          <w:lang w:val="lt-LT"/>
        </w:rPr>
        <w:t>“</w:t>
      </w:r>
      <w:r w:rsidR="003A79FC">
        <w:rPr>
          <w:rFonts w:ascii="Times New Roman" w:hAnsi="Times New Roman"/>
          <w:lang w:val="lt-LT"/>
        </w:rPr>
        <w:t xml:space="preserve"> (toliau – </w:t>
      </w:r>
      <w:proofErr w:type="spellStart"/>
      <w:r w:rsidR="003A79FC">
        <w:rPr>
          <w:rFonts w:ascii="Times New Roman" w:hAnsi="Times New Roman"/>
          <w:lang w:val="lt-LT"/>
        </w:rPr>
        <w:t>Milka</w:t>
      </w:r>
      <w:proofErr w:type="spellEnd"/>
      <w:r w:rsidR="003A79FC">
        <w:rPr>
          <w:rFonts w:ascii="Times New Roman" w:hAnsi="Times New Roman"/>
          <w:lang w:val="lt-LT"/>
        </w:rPr>
        <w:t>)</w:t>
      </w:r>
      <w:r w:rsidR="00541130" w:rsidRPr="006A6236">
        <w:rPr>
          <w:rFonts w:ascii="Times New Roman" w:hAnsi="Times New Roman"/>
          <w:lang w:val="lt-LT"/>
        </w:rPr>
        <w:t xml:space="preserve"> produkciją</w:t>
      </w:r>
      <w:r w:rsidR="003E4AAE">
        <w:rPr>
          <w:rFonts w:ascii="Times New Roman" w:hAnsi="Times New Roman"/>
          <w:lang w:val="lt-LT"/>
        </w:rPr>
        <w:t xml:space="preserve">, </w:t>
      </w:r>
      <w:r w:rsidR="003E4AAE" w:rsidRPr="002F3E05">
        <w:rPr>
          <w:rFonts w:ascii="Times New Roman" w:hAnsi="Times New Roman"/>
          <w:lang w:val="lt-LT"/>
        </w:rPr>
        <w:t xml:space="preserve">nurodytą šių </w:t>
      </w:r>
      <w:r w:rsidR="00171B6D" w:rsidRPr="002F3E05">
        <w:rPr>
          <w:rFonts w:ascii="Times New Roman" w:hAnsi="Times New Roman"/>
          <w:lang w:val="lt-LT"/>
        </w:rPr>
        <w:t>taisyklių 3</w:t>
      </w:r>
      <w:r w:rsidR="003E4AAE" w:rsidRPr="002F3E05">
        <w:rPr>
          <w:rFonts w:ascii="Times New Roman" w:hAnsi="Times New Roman"/>
          <w:lang w:val="lt-LT"/>
        </w:rPr>
        <w:t xml:space="preserve"> punkte</w:t>
      </w:r>
      <w:r w:rsidR="00E05995" w:rsidRPr="002F3E05">
        <w:rPr>
          <w:rFonts w:ascii="Times New Roman" w:hAnsi="Times New Roman"/>
          <w:lang w:val="lt-LT"/>
        </w:rPr>
        <w:t>, už ne</w:t>
      </w:r>
      <w:r w:rsidR="00E05995">
        <w:rPr>
          <w:rFonts w:ascii="Times New Roman" w:hAnsi="Times New Roman"/>
          <w:lang w:val="lt-LT"/>
        </w:rPr>
        <w:t xml:space="preserve"> mažesnę nei 3,00 </w:t>
      </w:r>
      <w:proofErr w:type="spellStart"/>
      <w:r w:rsidR="00E05995">
        <w:rPr>
          <w:rFonts w:ascii="Times New Roman" w:hAnsi="Times New Roman"/>
          <w:lang w:val="lt-LT"/>
        </w:rPr>
        <w:t>Eur</w:t>
      </w:r>
      <w:proofErr w:type="spellEnd"/>
      <w:r w:rsidR="00E05995">
        <w:rPr>
          <w:rFonts w:ascii="Times New Roman" w:hAnsi="Times New Roman"/>
          <w:lang w:val="lt-LT"/>
        </w:rPr>
        <w:t xml:space="preserve"> sumą</w:t>
      </w:r>
      <w:r w:rsidR="001F04A4" w:rsidRPr="006A6236">
        <w:rPr>
          <w:rFonts w:ascii="Times New Roman" w:hAnsi="Times New Roman"/>
          <w:lang w:val="lt-LT"/>
        </w:rPr>
        <w:t xml:space="preserve"> </w:t>
      </w:r>
      <w:r w:rsidRPr="006A6236">
        <w:rPr>
          <w:rFonts w:ascii="Times New Roman" w:hAnsi="Times New Roman"/>
          <w:lang w:val="lt-LT"/>
        </w:rPr>
        <w:t xml:space="preserve">ir registruotis užpildant registracijos formą tinklapyje </w:t>
      </w:r>
      <w:hyperlink r:id="rId6" w:history="1">
        <w:r w:rsidR="00553D3D" w:rsidRPr="006A6236">
          <w:rPr>
            <w:rStyle w:val="Hyperlink"/>
            <w:rFonts w:ascii="Times New Roman" w:hAnsi="Times New Roman"/>
            <w:lang w:val="lt-LT"/>
          </w:rPr>
          <w:t>www.mondelezpromo.com</w:t>
        </w:r>
      </w:hyperlink>
      <w:r w:rsidR="00553D3D" w:rsidRPr="006A6236">
        <w:rPr>
          <w:rFonts w:ascii="Times New Roman" w:hAnsi="Times New Roman"/>
          <w:lang w:val="lt-LT"/>
        </w:rPr>
        <w:t xml:space="preserve">. </w:t>
      </w:r>
    </w:p>
    <w:p w:rsidR="00212B7C" w:rsidRPr="006A6236" w:rsidRDefault="00212B7C" w:rsidP="00446703">
      <w:pPr>
        <w:numPr>
          <w:ilvl w:val="1"/>
          <w:numId w:val="1"/>
        </w:numPr>
        <w:tabs>
          <w:tab w:val="left" w:pos="851"/>
        </w:tabs>
        <w:autoSpaceDE w:val="0"/>
        <w:autoSpaceDN w:val="0"/>
        <w:adjustRightInd w:val="0"/>
        <w:spacing w:after="0"/>
        <w:ind w:left="284" w:firstLine="0"/>
        <w:jc w:val="both"/>
        <w:rPr>
          <w:rFonts w:ascii="Times New Roman" w:hAnsi="Times New Roman"/>
          <w:lang w:val="lt-LT"/>
        </w:rPr>
      </w:pPr>
      <w:r w:rsidRPr="006A6236">
        <w:rPr>
          <w:rFonts w:ascii="Times New Roman" w:hAnsi="Times New Roman"/>
          <w:lang w:val="lt-LT"/>
        </w:rPr>
        <w:t xml:space="preserve">Apie </w:t>
      </w:r>
      <w:r w:rsidR="0046501E">
        <w:rPr>
          <w:rFonts w:ascii="Times New Roman" w:hAnsi="Times New Roman"/>
          <w:lang w:val="lt-LT"/>
        </w:rPr>
        <w:t xml:space="preserve">prizų </w:t>
      </w:r>
      <w:r w:rsidRPr="006A6236">
        <w:rPr>
          <w:rFonts w:ascii="Times New Roman" w:hAnsi="Times New Roman"/>
          <w:lang w:val="lt-LT"/>
        </w:rPr>
        <w:t xml:space="preserve">laimėjimą </w:t>
      </w:r>
      <w:r w:rsidR="0046501E">
        <w:rPr>
          <w:rFonts w:ascii="Times New Roman" w:hAnsi="Times New Roman"/>
          <w:lang w:val="lt-LT"/>
        </w:rPr>
        <w:t xml:space="preserve">dalyvis sužino iš karto po registracijos tinklapyje </w:t>
      </w:r>
      <w:hyperlink r:id="rId7" w:history="1">
        <w:r w:rsidR="0046501E" w:rsidRPr="006A6236">
          <w:rPr>
            <w:rStyle w:val="Hyperlink"/>
            <w:rFonts w:ascii="Times New Roman" w:hAnsi="Times New Roman"/>
            <w:lang w:val="lt-LT"/>
          </w:rPr>
          <w:t>www.mondelezpromo.com</w:t>
        </w:r>
      </w:hyperlink>
      <w:r w:rsidR="0046501E">
        <w:rPr>
          <w:rFonts w:ascii="Times New Roman" w:hAnsi="Times New Roman"/>
          <w:lang w:val="lt-LT"/>
        </w:rPr>
        <w:t>, taip pat o</w:t>
      </w:r>
      <w:r w:rsidR="00553D3D" w:rsidRPr="006A6236">
        <w:rPr>
          <w:rFonts w:ascii="Times New Roman" w:hAnsi="Times New Roman"/>
          <w:lang w:val="lt-LT"/>
        </w:rPr>
        <w:t>rganizatorius</w:t>
      </w:r>
      <w:r w:rsidR="00365E1E" w:rsidRPr="006A6236">
        <w:rPr>
          <w:rFonts w:ascii="Times New Roman" w:hAnsi="Times New Roman"/>
          <w:lang w:val="lt-LT"/>
        </w:rPr>
        <w:t xml:space="preserve"> dalyviui</w:t>
      </w:r>
      <w:r w:rsidRPr="006A6236">
        <w:rPr>
          <w:rFonts w:ascii="Times New Roman" w:hAnsi="Times New Roman"/>
          <w:lang w:val="lt-LT"/>
        </w:rPr>
        <w:t xml:space="preserve"> </w:t>
      </w:r>
      <w:r w:rsidR="0046501E">
        <w:rPr>
          <w:rFonts w:ascii="Times New Roman" w:hAnsi="Times New Roman"/>
          <w:lang w:val="lt-LT"/>
        </w:rPr>
        <w:t>gali pranešti</w:t>
      </w:r>
      <w:r w:rsidRPr="006A6236">
        <w:rPr>
          <w:rFonts w:ascii="Times New Roman" w:hAnsi="Times New Roman"/>
          <w:lang w:val="lt-LT"/>
        </w:rPr>
        <w:t xml:space="preserve"> </w:t>
      </w:r>
      <w:r w:rsidR="00553D3D" w:rsidRPr="006A6236">
        <w:rPr>
          <w:rFonts w:ascii="Times New Roman" w:hAnsi="Times New Roman"/>
          <w:lang w:val="lt-LT"/>
        </w:rPr>
        <w:t xml:space="preserve">tuo </w:t>
      </w:r>
      <w:r w:rsidRPr="006A6236">
        <w:rPr>
          <w:rFonts w:ascii="Times New Roman" w:hAnsi="Times New Roman"/>
          <w:lang w:val="lt-LT"/>
        </w:rPr>
        <w:t xml:space="preserve">telefonu </w:t>
      </w:r>
      <w:r w:rsidR="00F853CA">
        <w:rPr>
          <w:rFonts w:ascii="Times New Roman" w:hAnsi="Times New Roman"/>
          <w:lang w:val="lt-LT"/>
        </w:rPr>
        <w:t xml:space="preserve">numeriu </w:t>
      </w:r>
      <w:r w:rsidRPr="006A6236">
        <w:rPr>
          <w:rFonts w:ascii="Times New Roman" w:hAnsi="Times New Roman"/>
          <w:lang w:val="lt-LT"/>
        </w:rPr>
        <w:t>arba elektroniniu paštu, nurodytu registracijos anketoje tinklapyj</w:t>
      </w:r>
      <w:r w:rsidR="00C02687" w:rsidRPr="006A6236">
        <w:rPr>
          <w:rFonts w:ascii="Times New Roman" w:hAnsi="Times New Roman"/>
          <w:lang w:val="lt-LT"/>
        </w:rPr>
        <w:t xml:space="preserve">e </w:t>
      </w:r>
      <w:hyperlink r:id="rId8" w:history="1">
        <w:r w:rsidR="00553D3D" w:rsidRPr="006A6236">
          <w:rPr>
            <w:rStyle w:val="Hyperlink"/>
            <w:rFonts w:ascii="Times New Roman" w:hAnsi="Times New Roman"/>
            <w:lang w:val="lt-LT"/>
          </w:rPr>
          <w:t>www.mondelezpromo.com</w:t>
        </w:r>
      </w:hyperlink>
      <w:r w:rsidR="00C02687" w:rsidRPr="006A6236">
        <w:rPr>
          <w:rFonts w:ascii="Times New Roman" w:hAnsi="Times New Roman"/>
          <w:lang w:val="lt-LT"/>
        </w:rPr>
        <w:t xml:space="preserve">. </w:t>
      </w:r>
      <w:r w:rsidRPr="006A6236">
        <w:rPr>
          <w:rFonts w:ascii="Times New Roman" w:hAnsi="Times New Roman"/>
          <w:lang w:val="lt-LT"/>
        </w:rPr>
        <w:t xml:space="preserve">Laimėtojai taip pat </w:t>
      </w:r>
      <w:r w:rsidR="00F853CA">
        <w:rPr>
          <w:rFonts w:ascii="Times New Roman" w:hAnsi="Times New Roman"/>
          <w:lang w:val="lt-LT"/>
        </w:rPr>
        <w:t xml:space="preserve">gali būti </w:t>
      </w:r>
      <w:r w:rsidRPr="006A6236">
        <w:rPr>
          <w:rFonts w:ascii="Times New Roman" w:hAnsi="Times New Roman"/>
          <w:lang w:val="lt-LT"/>
        </w:rPr>
        <w:t xml:space="preserve">skelbiami svetainėje </w:t>
      </w:r>
      <w:hyperlink r:id="rId9" w:history="1">
        <w:r w:rsidR="00553D3D" w:rsidRPr="006A6236">
          <w:rPr>
            <w:rStyle w:val="Hyperlink"/>
            <w:rFonts w:ascii="Times New Roman" w:hAnsi="Times New Roman"/>
            <w:lang w:val="lt-LT"/>
          </w:rPr>
          <w:t>www.mondelezpromo.com</w:t>
        </w:r>
      </w:hyperlink>
      <w:r w:rsidR="00553D3D" w:rsidRPr="006A6236">
        <w:rPr>
          <w:rFonts w:ascii="Times New Roman" w:hAnsi="Times New Roman"/>
          <w:lang w:val="lt-LT"/>
        </w:rPr>
        <w:t>.</w:t>
      </w:r>
    </w:p>
    <w:p w:rsidR="00212B7C" w:rsidRPr="006A6236" w:rsidRDefault="00212B7C" w:rsidP="00446703">
      <w:pPr>
        <w:numPr>
          <w:ilvl w:val="1"/>
          <w:numId w:val="1"/>
        </w:numPr>
        <w:tabs>
          <w:tab w:val="left" w:pos="851"/>
        </w:tabs>
        <w:autoSpaceDE w:val="0"/>
        <w:autoSpaceDN w:val="0"/>
        <w:adjustRightInd w:val="0"/>
        <w:spacing w:after="0"/>
        <w:ind w:left="284" w:firstLine="0"/>
        <w:jc w:val="both"/>
        <w:rPr>
          <w:rFonts w:ascii="Times New Roman" w:hAnsi="Times New Roman"/>
          <w:lang w:val="lt-LT"/>
        </w:rPr>
      </w:pPr>
      <w:r w:rsidRPr="006A6236">
        <w:rPr>
          <w:rFonts w:ascii="Times New Roman" w:hAnsi="Times New Roman"/>
          <w:lang w:val="lt-LT"/>
        </w:rPr>
        <w:t>Ž</w:t>
      </w:r>
      <w:r w:rsidR="00C02687" w:rsidRPr="006A6236">
        <w:rPr>
          <w:rFonts w:ascii="Times New Roman" w:hAnsi="Times New Roman"/>
          <w:lang w:val="lt-LT"/>
        </w:rPr>
        <w:t>aidime užregistruotus pirkimo čekius</w:t>
      </w:r>
      <w:r w:rsidR="006A6236" w:rsidRPr="006A6236">
        <w:rPr>
          <w:rFonts w:ascii="Times New Roman" w:hAnsi="Times New Roman"/>
          <w:lang w:val="lt-LT"/>
        </w:rPr>
        <w:t xml:space="preserve"> ar sąskaitas</w:t>
      </w:r>
      <w:r w:rsidRPr="006A6236">
        <w:rPr>
          <w:rFonts w:ascii="Times New Roman" w:hAnsi="Times New Roman"/>
          <w:lang w:val="lt-LT"/>
        </w:rPr>
        <w:t xml:space="preserve"> būtina saugoti iki </w:t>
      </w:r>
      <w:r w:rsidR="00941E5E" w:rsidRPr="006A6236">
        <w:rPr>
          <w:rFonts w:ascii="Times New Roman" w:hAnsi="Times New Roman"/>
          <w:lang w:val="lt-LT"/>
        </w:rPr>
        <w:t>Ž</w:t>
      </w:r>
      <w:r w:rsidRPr="006A6236">
        <w:rPr>
          <w:rFonts w:ascii="Times New Roman" w:hAnsi="Times New Roman"/>
          <w:lang w:val="lt-LT"/>
        </w:rPr>
        <w:t>aidimo pabaigos ir privaloma pateikti atsiimant prizus.</w:t>
      </w:r>
      <w:r w:rsidR="006A6236" w:rsidRPr="006A6236">
        <w:rPr>
          <w:rFonts w:ascii="Times New Roman" w:hAnsi="Times New Roman"/>
          <w:lang w:val="lt-LT"/>
        </w:rPr>
        <w:t xml:space="preserve"> Organizatorius turi teisę neišduoti Žaidimo dalyviui prizo, jei jis nepateikia pirkimo dokumento.</w:t>
      </w:r>
    </w:p>
    <w:p w:rsidR="005328D5" w:rsidRPr="006A6236" w:rsidRDefault="00212B7C" w:rsidP="00446703">
      <w:pPr>
        <w:numPr>
          <w:ilvl w:val="1"/>
          <w:numId w:val="1"/>
        </w:numPr>
        <w:tabs>
          <w:tab w:val="left" w:pos="851"/>
        </w:tabs>
        <w:autoSpaceDE w:val="0"/>
        <w:autoSpaceDN w:val="0"/>
        <w:adjustRightInd w:val="0"/>
        <w:spacing w:after="0"/>
        <w:ind w:left="284" w:firstLine="0"/>
        <w:jc w:val="both"/>
        <w:rPr>
          <w:rFonts w:ascii="Times New Roman" w:hAnsi="Times New Roman"/>
          <w:lang w:val="lt-LT"/>
        </w:rPr>
      </w:pPr>
      <w:r w:rsidRPr="006A6236">
        <w:rPr>
          <w:rFonts w:ascii="Times New Roman" w:hAnsi="Times New Roman"/>
          <w:lang w:val="lt-LT"/>
        </w:rPr>
        <w:t xml:space="preserve">Informacija apie </w:t>
      </w:r>
      <w:r w:rsidR="00941E5E" w:rsidRPr="006A6236">
        <w:rPr>
          <w:rFonts w:ascii="Times New Roman" w:hAnsi="Times New Roman"/>
          <w:lang w:val="lt-LT"/>
        </w:rPr>
        <w:t>Ž</w:t>
      </w:r>
      <w:r w:rsidRPr="006A6236">
        <w:rPr>
          <w:rFonts w:ascii="Times New Roman" w:hAnsi="Times New Roman"/>
          <w:lang w:val="lt-LT"/>
        </w:rPr>
        <w:t xml:space="preserve">aidimą skelbiama interneto svetainėje </w:t>
      </w:r>
      <w:hyperlink r:id="rId10" w:history="1">
        <w:r w:rsidR="006A6236" w:rsidRPr="006A6236">
          <w:rPr>
            <w:rStyle w:val="Hyperlink"/>
            <w:rFonts w:ascii="Times New Roman" w:hAnsi="Times New Roman"/>
            <w:lang w:val="lt-LT"/>
          </w:rPr>
          <w:t>www.mondelezpromo.com</w:t>
        </w:r>
      </w:hyperlink>
      <w:r w:rsidR="006A6236" w:rsidRPr="006A6236">
        <w:rPr>
          <w:rFonts w:ascii="Times New Roman" w:hAnsi="Times New Roman"/>
          <w:lang w:val="lt-LT"/>
        </w:rPr>
        <w:t>.</w:t>
      </w:r>
    </w:p>
    <w:p w:rsidR="005328D5" w:rsidRPr="006A6236" w:rsidRDefault="005328D5" w:rsidP="00446703">
      <w:pPr>
        <w:numPr>
          <w:ilvl w:val="1"/>
          <w:numId w:val="1"/>
        </w:numPr>
        <w:tabs>
          <w:tab w:val="left" w:pos="851"/>
        </w:tabs>
        <w:autoSpaceDE w:val="0"/>
        <w:autoSpaceDN w:val="0"/>
        <w:adjustRightInd w:val="0"/>
        <w:spacing w:after="0"/>
        <w:ind w:left="284" w:firstLine="0"/>
        <w:jc w:val="both"/>
        <w:rPr>
          <w:rFonts w:ascii="Times New Roman" w:hAnsi="Times New Roman"/>
          <w:lang w:val="lt-LT"/>
        </w:rPr>
      </w:pPr>
      <w:r w:rsidRPr="006A6236">
        <w:rPr>
          <w:rFonts w:ascii="Times New Roman" w:hAnsi="Times New Roman"/>
          <w:lang w:val="lt-LT"/>
        </w:rPr>
        <w:t xml:space="preserve">Dalyvaudami Žaidime dalyviai sutinka, kad Žaidimo </w:t>
      </w:r>
      <w:r w:rsidR="00553D3D" w:rsidRPr="006A6236">
        <w:rPr>
          <w:rFonts w:ascii="Times New Roman" w:hAnsi="Times New Roman"/>
          <w:lang w:val="lt-LT"/>
        </w:rPr>
        <w:t xml:space="preserve">Organizatorius </w:t>
      </w:r>
      <w:r w:rsidRPr="006A6236">
        <w:rPr>
          <w:rFonts w:ascii="Times New Roman" w:hAnsi="Times New Roman"/>
          <w:lang w:val="lt-LT"/>
        </w:rPr>
        <w:t xml:space="preserve">tvarkytų ir naudotų jų asmens duomenis kaip nurodyta šiose taisyklėse, taip pat sutinka laikytis nurodytų taisyklių ir organizatorių sprendimų. </w:t>
      </w:r>
    </w:p>
    <w:p w:rsidR="00212B7C" w:rsidRPr="006A6236" w:rsidRDefault="00212B7C" w:rsidP="00446703">
      <w:pPr>
        <w:tabs>
          <w:tab w:val="left" w:pos="851"/>
        </w:tabs>
        <w:autoSpaceDE w:val="0"/>
        <w:autoSpaceDN w:val="0"/>
        <w:adjustRightInd w:val="0"/>
        <w:spacing w:after="0"/>
        <w:ind w:left="284"/>
        <w:jc w:val="center"/>
        <w:rPr>
          <w:rFonts w:ascii="Times New Roman" w:hAnsi="Times New Roman"/>
          <w:b/>
          <w:bCs/>
          <w:lang w:val="lt-LT"/>
        </w:rPr>
      </w:pPr>
    </w:p>
    <w:p w:rsidR="00212B7C" w:rsidRPr="006A6236" w:rsidRDefault="00212B7C" w:rsidP="00446703">
      <w:pPr>
        <w:numPr>
          <w:ilvl w:val="0"/>
          <w:numId w:val="1"/>
        </w:numPr>
        <w:tabs>
          <w:tab w:val="left" w:pos="851"/>
        </w:tabs>
        <w:autoSpaceDE w:val="0"/>
        <w:autoSpaceDN w:val="0"/>
        <w:adjustRightInd w:val="0"/>
        <w:spacing w:after="0"/>
        <w:ind w:left="284" w:firstLine="0"/>
        <w:jc w:val="center"/>
        <w:rPr>
          <w:rFonts w:ascii="Times New Roman" w:hAnsi="Times New Roman"/>
          <w:b/>
          <w:bCs/>
          <w:lang w:val="lt-LT"/>
        </w:rPr>
      </w:pPr>
      <w:r w:rsidRPr="006A6236">
        <w:rPr>
          <w:rFonts w:ascii="Times New Roman" w:hAnsi="Times New Roman"/>
          <w:b/>
          <w:bCs/>
          <w:lang w:val="lt-LT"/>
        </w:rPr>
        <w:t>Žaidimo prizai</w:t>
      </w:r>
    </w:p>
    <w:p w:rsidR="00212B7C" w:rsidRPr="006A6236" w:rsidRDefault="00212B7C" w:rsidP="00446703">
      <w:pPr>
        <w:tabs>
          <w:tab w:val="left" w:pos="851"/>
        </w:tabs>
        <w:autoSpaceDE w:val="0"/>
        <w:autoSpaceDN w:val="0"/>
        <w:adjustRightInd w:val="0"/>
        <w:spacing w:after="0"/>
        <w:ind w:left="284"/>
        <w:jc w:val="center"/>
        <w:rPr>
          <w:rFonts w:ascii="Times New Roman" w:hAnsi="Times New Roman"/>
          <w:b/>
          <w:bCs/>
          <w:lang w:val="lt-LT"/>
        </w:rPr>
      </w:pPr>
    </w:p>
    <w:p w:rsidR="008514C0" w:rsidRDefault="006A6236" w:rsidP="00446703">
      <w:pPr>
        <w:numPr>
          <w:ilvl w:val="1"/>
          <w:numId w:val="1"/>
        </w:numPr>
        <w:tabs>
          <w:tab w:val="left" w:pos="851"/>
        </w:tabs>
        <w:autoSpaceDE w:val="0"/>
        <w:autoSpaceDN w:val="0"/>
        <w:adjustRightInd w:val="0"/>
        <w:spacing w:after="0"/>
        <w:ind w:left="284" w:firstLine="0"/>
        <w:jc w:val="both"/>
        <w:rPr>
          <w:rFonts w:ascii="Times New Roman" w:hAnsi="Times New Roman"/>
          <w:lang w:val="lt-LT"/>
        </w:rPr>
      </w:pPr>
      <w:r w:rsidRPr="006A6236">
        <w:rPr>
          <w:rFonts w:ascii="Times New Roman" w:hAnsi="Times New Roman"/>
          <w:lang w:val="lt-LT"/>
        </w:rPr>
        <w:t>Žaidimų p</w:t>
      </w:r>
      <w:r w:rsidR="00212B7C" w:rsidRPr="006A6236">
        <w:rPr>
          <w:rFonts w:ascii="Times New Roman" w:hAnsi="Times New Roman"/>
          <w:lang w:val="lt-LT"/>
        </w:rPr>
        <w:t>rizai</w:t>
      </w:r>
      <w:r w:rsidRPr="006A6236">
        <w:rPr>
          <w:rFonts w:ascii="Times New Roman" w:hAnsi="Times New Roman"/>
          <w:lang w:val="lt-LT"/>
        </w:rPr>
        <w:t xml:space="preserve"> (toliau kiekvienas ats</w:t>
      </w:r>
      <w:r w:rsidR="004F453D">
        <w:rPr>
          <w:rFonts w:ascii="Times New Roman" w:hAnsi="Times New Roman"/>
          <w:lang w:val="lt-LT"/>
        </w:rPr>
        <w:t>kirai – Prizas, o visi kartu – p</w:t>
      </w:r>
      <w:r w:rsidRPr="006A6236">
        <w:rPr>
          <w:rFonts w:ascii="Times New Roman" w:hAnsi="Times New Roman"/>
          <w:lang w:val="lt-LT"/>
        </w:rPr>
        <w:t>riz</w:t>
      </w:r>
      <w:r w:rsidR="004F453D">
        <w:rPr>
          <w:rFonts w:ascii="Times New Roman" w:hAnsi="Times New Roman"/>
          <w:lang w:val="lt-LT"/>
        </w:rPr>
        <w:t>ai</w:t>
      </w:r>
      <w:r w:rsidRPr="006A6236">
        <w:rPr>
          <w:rFonts w:ascii="Times New Roman" w:hAnsi="Times New Roman"/>
          <w:lang w:val="lt-LT"/>
        </w:rPr>
        <w:t>)</w:t>
      </w:r>
      <w:r w:rsidR="00212B7C" w:rsidRPr="006A6236">
        <w:rPr>
          <w:rFonts w:ascii="Times New Roman" w:hAnsi="Times New Roman"/>
          <w:lang w:val="lt-LT"/>
        </w:rPr>
        <w:t>:</w:t>
      </w:r>
    </w:p>
    <w:p w:rsidR="008514C0" w:rsidRDefault="008514C0" w:rsidP="00446703">
      <w:pPr>
        <w:tabs>
          <w:tab w:val="left" w:pos="851"/>
        </w:tabs>
        <w:autoSpaceDE w:val="0"/>
        <w:autoSpaceDN w:val="0"/>
        <w:adjustRightInd w:val="0"/>
        <w:spacing w:after="0"/>
        <w:ind w:left="851"/>
        <w:jc w:val="both"/>
        <w:rPr>
          <w:rFonts w:ascii="Times New Roman" w:hAnsi="Times New Roman"/>
          <w:lang w:val="lt-LT"/>
        </w:rPr>
      </w:pPr>
      <w:r>
        <w:rPr>
          <w:rFonts w:ascii="Times New Roman" w:hAnsi="Times New Roman"/>
          <w:lang w:val="lt-LT"/>
        </w:rPr>
        <w:t xml:space="preserve">2.1.1. momentiniai prizai - </w:t>
      </w:r>
      <w:r w:rsidR="006A6236" w:rsidRPr="006A6236">
        <w:rPr>
          <w:rFonts w:ascii="Times New Roman" w:hAnsi="Times New Roman"/>
          <w:lang w:val="lt-LT"/>
        </w:rPr>
        <w:t>200 vnt. pledų, 20</w:t>
      </w:r>
      <w:r>
        <w:rPr>
          <w:rFonts w:ascii="Times New Roman" w:hAnsi="Times New Roman"/>
          <w:lang w:val="lt-LT"/>
        </w:rPr>
        <w:t>00 vnt. L‘OCCITANE lūpų balzamų;</w:t>
      </w:r>
    </w:p>
    <w:p w:rsidR="006A6236" w:rsidRPr="006A6236" w:rsidRDefault="008514C0" w:rsidP="00446703">
      <w:pPr>
        <w:tabs>
          <w:tab w:val="left" w:pos="851"/>
        </w:tabs>
        <w:autoSpaceDE w:val="0"/>
        <w:autoSpaceDN w:val="0"/>
        <w:adjustRightInd w:val="0"/>
        <w:spacing w:after="0"/>
        <w:ind w:left="851"/>
        <w:jc w:val="both"/>
        <w:rPr>
          <w:rFonts w:ascii="Times New Roman" w:hAnsi="Times New Roman"/>
          <w:lang w:val="lt-LT"/>
        </w:rPr>
      </w:pPr>
      <w:r>
        <w:rPr>
          <w:rFonts w:ascii="Times New Roman" w:hAnsi="Times New Roman"/>
          <w:lang w:val="lt-LT"/>
        </w:rPr>
        <w:t>2.1.2. pagrindinis prizas -</w:t>
      </w:r>
      <w:r w:rsidR="006A6236" w:rsidRPr="006A6236">
        <w:rPr>
          <w:rFonts w:ascii="Times New Roman" w:hAnsi="Times New Roman"/>
          <w:lang w:val="lt-LT"/>
        </w:rPr>
        <w:t xml:space="preserve"> 1 vnt. kavos aparat</w:t>
      </w:r>
      <w:r w:rsidR="006A6236">
        <w:rPr>
          <w:rFonts w:ascii="Times New Roman" w:hAnsi="Times New Roman"/>
          <w:lang w:val="lt-LT"/>
        </w:rPr>
        <w:t>as NIVONA NICR 825.</w:t>
      </w:r>
    </w:p>
    <w:p w:rsidR="00212B7C" w:rsidRPr="006A6236" w:rsidRDefault="00212B7C" w:rsidP="00446703">
      <w:pPr>
        <w:numPr>
          <w:ilvl w:val="1"/>
          <w:numId w:val="1"/>
        </w:numPr>
        <w:tabs>
          <w:tab w:val="left" w:pos="851"/>
        </w:tabs>
        <w:autoSpaceDE w:val="0"/>
        <w:autoSpaceDN w:val="0"/>
        <w:adjustRightInd w:val="0"/>
        <w:spacing w:after="0"/>
        <w:ind w:left="284" w:firstLine="0"/>
        <w:jc w:val="both"/>
        <w:rPr>
          <w:rFonts w:ascii="Times New Roman" w:hAnsi="Times New Roman"/>
          <w:lang w:val="lt-LT"/>
        </w:rPr>
      </w:pPr>
      <w:r w:rsidRPr="006A6236">
        <w:rPr>
          <w:rFonts w:ascii="Times New Roman" w:hAnsi="Times New Roman"/>
          <w:lang w:val="lt-LT"/>
        </w:rPr>
        <w:t>Prizai į</w:t>
      </w:r>
      <w:r w:rsidR="00D55063">
        <w:rPr>
          <w:rFonts w:ascii="Times New Roman" w:hAnsi="Times New Roman"/>
          <w:lang w:val="lt-LT"/>
        </w:rPr>
        <w:t xml:space="preserve"> kitus prizus ar į</w:t>
      </w:r>
      <w:r w:rsidRPr="006A6236">
        <w:rPr>
          <w:rFonts w:ascii="Times New Roman" w:hAnsi="Times New Roman"/>
          <w:lang w:val="lt-LT"/>
        </w:rPr>
        <w:t xml:space="preserve"> piniginį ekvivalentą nekeičiami.</w:t>
      </w:r>
    </w:p>
    <w:p w:rsidR="00212B7C" w:rsidRPr="006A6236" w:rsidRDefault="00212B7C" w:rsidP="00365E1E">
      <w:pPr>
        <w:autoSpaceDE w:val="0"/>
        <w:autoSpaceDN w:val="0"/>
        <w:adjustRightInd w:val="0"/>
        <w:spacing w:after="0"/>
        <w:jc w:val="center"/>
        <w:rPr>
          <w:rFonts w:ascii="Times New Roman" w:hAnsi="Times New Roman"/>
          <w:b/>
          <w:bCs/>
          <w:lang w:val="lt-LT"/>
        </w:rPr>
      </w:pPr>
    </w:p>
    <w:p w:rsidR="002A7F94" w:rsidRDefault="00277003" w:rsidP="005327D1">
      <w:pPr>
        <w:numPr>
          <w:ilvl w:val="0"/>
          <w:numId w:val="1"/>
        </w:numPr>
        <w:autoSpaceDE w:val="0"/>
        <w:autoSpaceDN w:val="0"/>
        <w:adjustRightInd w:val="0"/>
        <w:spacing w:after="0"/>
        <w:jc w:val="center"/>
        <w:rPr>
          <w:rFonts w:ascii="Times New Roman" w:hAnsi="Times New Roman"/>
          <w:b/>
          <w:bCs/>
          <w:lang w:val="lt-LT"/>
        </w:rPr>
      </w:pPr>
      <w:r>
        <w:rPr>
          <w:rFonts w:ascii="Times New Roman" w:hAnsi="Times New Roman"/>
          <w:b/>
          <w:bCs/>
          <w:lang w:val="lt-LT"/>
        </w:rPr>
        <w:t>Žaidime dalyvaujančios prekės</w:t>
      </w:r>
    </w:p>
    <w:p w:rsidR="00D55063" w:rsidRDefault="00D55063" w:rsidP="00446703">
      <w:pPr>
        <w:tabs>
          <w:tab w:val="left" w:pos="851"/>
          <w:tab w:val="left" w:pos="993"/>
        </w:tabs>
        <w:autoSpaceDE w:val="0"/>
        <w:autoSpaceDN w:val="0"/>
        <w:adjustRightInd w:val="0"/>
        <w:spacing w:after="0"/>
        <w:ind w:left="284"/>
        <w:rPr>
          <w:rFonts w:ascii="Times New Roman" w:hAnsi="Times New Roman"/>
          <w:b/>
          <w:bCs/>
          <w:lang w:val="lt-LT"/>
        </w:rPr>
      </w:pPr>
    </w:p>
    <w:p w:rsidR="00277003" w:rsidRPr="003A79FC" w:rsidRDefault="00277003" w:rsidP="00446703">
      <w:pPr>
        <w:tabs>
          <w:tab w:val="left" w:pos="851"/>
          <w:tab w:val="left" w:pos="993"/>
        </w:tabs>
        <w:autoSpaceDE w:val="0"/>
        <w:autoSpaceDN w:val="0"/>
        <w:adjustRightInd w:val="0"/>
        <w:spacing w:after="0"/>
        <w:ind w:left="284"/>
        <w:rPr>
          <w:rFonts w:ascii="Times New Roman" w:hAnsi="Times New Roman"/>
          <w:bCs/>
          <w:lang w:val="lt-LT"/>
        </w:rPr>
      </w:pPr>
      <w:r w:rsidRPr="003A79FC">
        <w:rPr>
          <w:rFonts w:ascii="Times New Roman" w:hAnsi="Times New Roman"/>
          <w:bCs/>
          <w:lang w:val="lt-LT"/>
        </w:rPr>
        <w:t>3.1.</w:t>
      </w:r>
      <w:r w:rsidR="003A79FC">
        <w:rPr>
          <w:rFonts w:ascii="Times New Roman" w:hAnsi="Times New Roman"/>
          <w:bCs/>
          <w:lang w:val="lt-LT"/>
        </w:rPr>
        <w:t xml:space="preserve"> Žaidimo prekės, kurias įsigyjant galima</w:t>
      </w:r>
      <w:r w:rsidRPr="003A79FC">
        <w:rPr>
          <w:rFonts w:ascii="Times New Roman" w:hAnsi="Times New Roman"/>
          <w:bCs/>
          <w:lang w:val="lt-LT"/>
        </w:rPr>
        <w:t xml:space="preserve"> d</w:t>
      </w:r>
      <w:r w:rsidR="003A79FC">
        <w:rPr>
          <w:rFonts w:ascii="Times New Roman" w:hAnsi="Times New Roman"/>
          <w:bCs/>
          <w:lang w:val="lt-LT"/>
        </w:rPr>
        <w:t>alyvauti žaidime -</w:t>
      </w:r>
      <w:r w:rsidRPr="003A79FC">
        <w:rPr>
          <w:rFonts w:ascii="Times New Roman" w:hAnsi="Times New Roman"/>
          <w:bCs/>
          <w:lang w:val="lt-LT"/>
        </w:rPr>
        <w:t xml:space="preserve"> </w:t>
      </w:r>
      <w:proofErr w:type="spellStart"/>
      <w:r w:rsidRPr="003A79FC">
        <w:rPr>
          <w:rFonts w:ascii="Times New Roman" w:hAnsi="Times New Roman"/>
          <w:bCs/>
          <w:lang w:val="lt-LT"/>
        </w:rPr>
        <w:t>Milka</w:t>
      </w:r>
      <w:proofErr w:type="spellEnd"/>
      <w:r w:rsidRPr="003A79FC">
        <w:rPr>
          <w:rFonts w:ascii="Times New Roman" w:hAnsi="Times New Roman"/>
          <w:bCs/>
          <w:lang w:val="lt-LT"/>
        </w:rPr>
        <w:t xml:space="preserve"> šokoladai ir saldainių dėžutės</w:t>
      </w:r>
      <w:r w:rsidR="003A79FC" w:rsidRPr="003A79FC">
        <w:rPr>
          <w:rFonts w:ascii="Times New Roman" w:hAnsi="Times New Roman"/>
          <w:bCs/>
          <w:lang w:val="lt-LT"/>
        </w:rPr>
        <w:t>, parduodami prekybos vietose Lietuvos Respublikos teritorijoje:</w:t>
      </w:r>
    </w:p>
    <w:tbl>
      <w:tblPr>
        <w:tblW w:w="6516" w:type="dxa"/>
        <w:jc w:val="center"/>
        <w:tblCellMar>
          <w:top w:w="15" w:type="dxa"/>
          <w:bottom w:w="15" w:type="dxa"/>
        </w:tblCellMar>
        <w:tblLook w:val="04A0" w:firstRow="1" w:lastRow="0" w:firstColumn="1" w:lastColumn="0" w:noHBand="0" w:noVBand="1"/>
      </w:tblPr>
      <w:tblGrid>
        <w:gridCol w:w="1666"/>
        <w:gridCol w:w="4850"/>
      </w:tblGrid>
      <w:tr w:rsidR="003A79FC" w:rsidRPr="003A79FC" w:rsidTr="003A79FC">
        <w:trPr>
          <w:trHeight w:val="300"/>
          <w:jc w:val="center"/>
        </w:trPr>
        <w:tc>
          <w:tcPr>
            <w:tcW w:w="1666" w:type="dxa"/>
            <w:tcBorders>
              <w:top w:val="single" w:sz="4" w:space="0" w:color="000000"/>
              <w:left w:val="single" w:sz="4" w:space="0" w:color="000000"/>
              <w:bottom w:val="single" w:sz="4" w:space="0" w:color="000000"/>
              <w:right w:val="single" w:sz="4" w:space="0" w:color="000000"/>
            </w:tcBorders>
            <w:noWrap/>
            <w:vAlign w:val="bottom"/>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r w:rsidRPr="003A79FC">
              <w:rPr>
                <w:rFonts w:ascii="Times New Roman" w:eastAsia="Times New Roman" w:hAnsi="Times New Roman"/>
                <w:sz w:val="18"/>
                <w:szCs w:val="18"/>
                <w:lang w:val="lt-LT" w:eastAsia="lt-LT"/>
              </w:rPr>
              <w:t>7622210489234</w:t>
            </w:r>
          </w:p>
        </w:tc>
        <w:tc>
          <w:tcPr>
            <w:tcW w:w="4850" w:type="dxa"/>
            <w:tcBorders>
              <w:top w:val="single" w:sz="4" w:space="0" w:color="000000"/>
              <w:left w:val="single" w:sz="4" w:space="0" w:color="000000"/>
              <w:bottom w:val="single" w:sz="4" w:space="0" w:color="000000"/>
              <w:right w:val="single" w:sz="4" w:space="0" w:color="000000"/>
            </w:tcBorders>
            <w:noWrap/>
            <w:vAlign w:val="center"/>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proofErr w:type="spellStart"/>
            <w:r w:rsidRPr="003A79FC">
              <w:rPr>
                <w:rFonts w:ascii="Times New Roman" w:eastAsia="Times New Roman" w:hAnsi="Times New Roman"/>
                <w:sz w:val="18"/>
                <w:szCs w:val="18"/>
                <w:lang w:val="lt-LT" w:eastAsia="lt-LT"/>
              </w:rPr>
              <w:t>Milka</w:t>
            </w:r>
            <w:proofErr w:type="spellEnd"/>
            <w:r w:rsidRPr="003A79FC">
              <w:rPr>
                <w:rFonts w:ascii="Times New Roman" w:eastAsia="Times New Roman" w:hAnsi="Times New Roman"/>
                <w:sz w:val="18"/>
                <w:szCs w:val="18"/>
                <w:lang w:val="lt-LT" w:eastAsia="lt-LT"/>
              </w:rPr>
              <w:t xml:space="preserve"> </w:t>
            </w:r>
            <w:proofErr w:type="spellStart"/>
            <w:r w:rsidRPr="003A79FC">
              <w:rPr>
                <w:rFonts w:ascii="Times New Roman" w:eastAsia="Times New Roman" w:hAnsi="Times New Roman"/>
                <w:sz w:val="18"/>
                <w:szCs w:val="18"/>
                <w:lang w:val="lt-LT" w:eastAsia="lt-LT"/>
              </w:rPr>
              <w:t>Collage</w:t>
            </w:r>
            <w:proofErr w:type="spellEnd"/>
            <w:r w:rsidRPr="003A79FC">
              <w:rPr>
                <w:rFonts w:ascii="Times New Roman" w:eastAsia="Times New Roman" w:hAnsi="Times New Roman"/>
                <w:sz w:val="18"/>
                <w:szCs w:val="18"/>
                <w:lang w:val="lt-LT" w:eastAsia="lt-LT"/>
              </w:rPr>
              <w:t xml:space="preserve"> </w:t>
            </w:r>
            <w:proofErr w:type="spellStart"/>
            <w:r w:rsidRPr="003A79FC">
              <w:rPr>
                <w:rFonts w:ascii="Times New Roman" w:eastAsia="Times New Roman" w:hAnsi="Times New Roman"/>
                <w:sz w:val="18"/>
                <w:szCs w:val="18"/>
                <w:lang w:val="lt-LT" w:eastAsia="lt-LT"/>
              </w:rPr>
              <w:t>Fruits</w:t>
            </w:r>
            <w:proofErr w:type="spellEnd"/>
            <w:r w:rsidRPr="003A79FC">
              <w:rPr>
                <w:rFonts w:ascii="Times New Roman" w:eastAsia="Times New Roman" w:hAnsi="Times New Roman"/>
                <w:sz w:val="18"/>
                <w:szCs w:val="18"/>
                <w:lang w:val="lt-LT" w:eastAsia="lt-LT"/>
              </w:rPr>
              <w:t xml:space="preserve"> 93g</w:t>
            </w:r>
          </w:p>
        </w:tc>
      </w:tr>
      <w:tr w:rsidR="003A79FC" w:rsidRPr="003A79FC" w:rsidTr="003A79FC">
        <w:trPr>
          <w:trHeight w:val="300"/>
          <w:jc w:val="center"/>
        </w:trPr>
        <w:tc>
          <w:tcPr>
            <w:tcW w:w="1666" w:type="dxa"/>
            <w:tcBorders>
              <w:top w:val="single" w:sz="4" w:space="0" w:color="000000"/>
              <w:left w:val="single" w:sz="4" w:space="0" w:color="000000"/>
              <w:bottom w:val="single" w:sz="4" w:space="0" w:color="000000"/>
              <w:right w:val="single" w:sz="4" w:space="0" w:color="000000"/>
            </w:tcBorders>
            <w:noWrap/>
            <w:vAlign w:val="bottom"/>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r w:rsidRPr="003A79FC">
              <w:rPr>
                <w:rFonts w:ascii="Times New Roman" w:eastAsia="Times New Roman" w:hAnsi="Times New Roman"/>
                <w:sz w:val="18"/>
                <w:szCs w:val="18"/>
                <w:lang w:val="lt-LT" w:eastAsia="lt-LT"/>
              </w:rPr>
              <w:t>7622400005190</w:t>
            </w:r>
          </w:p>
        </w:tc>
        <w:tc>
          <w:tcPr>
            <w:tcW w:w="4850" w:type="dxa"/>
            <w:tcBorders>
              <w:top w:val="single" w:sz="4" w:space="0" w:color="000000"/>
              <w:left w:val="single" w:sz="4" w:space="0" w:color="000000"/>
              <w:bottom w:val="single" w:sz="4" w:space="0" w:color="000000"/>
              <w:right w:val="single" w:sz="4" w:space="0" w:color="000000"/>
            </w:tcBorders>
            <w:noWrap/>
            <w:vAlign w:val="center"/>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proofErr w:type="spellStart"/>
            <w:r w:rsidRPr="003A79FC">
              <w:rPr>
                <w:rFonts w:ascii="Times New Roman" w:eastAsia="Times New Roman" w:hAnsi="Times New Roman"/>
                <w:sz w:val="18"/>
                <w:szCs w:val="18"/>
                <w:lang w:val="lt-LT" w:eastAsia="lt-LT"/>
              </w:rPr>
              <w:t>Milka</w:t>
            </w:r>
            <w:proofErr w:type="spellEnd"/>
            <w:r w:rsidRPr="003A79FC">
              <w:rPr>
                <w:rFonts w:ascii="Times New Roman" w:eastAsia="Times New Roman" w:hAnsi="Times New Roman"/>
                <w:sz w:val="18"/>
                <w:szCs w:val="18"/>
                <w:lang w:val="lt-LT" w:eastAsia="lt-LT"/>
              </w:rPr>
              <w:t xml:space="preserve"> </w:t>
            </w:r>
            <w:proofErr w:type="spellStart"/>
            <w:r w:rsidRPr="003A79FC">
              <w:rPr>
                <w:rFonts w:ascii="Times New Roman" w:eastAsia="Times New Roman" w:hAnsi="Times New Roman"/>
                <w:sz w:val="18"/>
                <w:szCs w:val="18"/>
                <w:lang w:val="lt-LT" w:eastAsia="lt-LT"/>
              </w:rPr>
              <w:t>Happy</w:t>
            </w:r>
            <w:proofErr w:type="spellEnd"/>
            <w:r w:rsidRPr="003A79FC">
              <w:rPr>
                <w:rFonts w:ascii="Times New Roman" w:eastAsia="Times New Roman" w:hAnsi="Times New Roman"/>
                <w:sz w:val="18"/>
                <w:szCs w:val="18"/>
                <w:lang w:val="lt-LT" w:eastAsia="lt-LT"/>
              </w:rPr>
              <w:t xml:space="preserve"> </w:t>
            </w:r>
            <w:proofErr w:type="spellStart"/>
            <w:r w:rsidRPr="003A79FC">
              <w:rPr>
                <w:rFonts w:ascii="Times New Roman" w:eastAsia="Times New Roman" w:hAnsi="Times New Roman"/>
                <w:sz w:val="18"/>
                <w:szCs w:val="18"/>
                <w:lang w:val="lt-LT" w:eastAsia="lt-LT"/>
              </w:rPr>
              <w:t>Cows</w:t>
            </w:r>
            <w:proofErr w:type="spellEnd"/>
            <w:r w:rsidRPr="003A79FC">
              <w:rPr>
                <w:rFonts w:ascii="Times New Roman" w:eastAsia="Times New Roman" w:hAnsi="Times New Roman"/>
                <w:sz w:val="18"/>
                <w:szCs w:val="18"/>
                <w:lang w:val="lt-LT" w:eastAsia="lt-LT"/>
              </w:rPr>
              <w:t xml:space="preserve"> 100g</w:t>
            </w:r>
          </w:p>
        </w:tc>
      </w:tr>
      <w:tr w:rsidR="003A79FC" w:rsidRPr="003A79FC" w:rsidTr="003A79FC">
        <w:trPr>
          <w:trHeight w:val="300"/>
          <w:jc w:val="center"/>
        </w:trPr>
        <w:tc>
          <w:tcPr>
            <w:tcW w:w="1666" w:type="dxa"/>
            <w:tcBorders>
              <w:top w:val="single" w:sz="4" w:space="0" w:color="000000"/>
              <w:left w:val="single" w:sz="4" w:space="0" w:color="000000"/>
              <w:bottom w:val="single" w:sz="4" w:space="0" w:color="000000"/>
              <w:right w:val="single" w:sz="4" w:space="0" w:color="000000"/>
            </w:tcBorders>
            <w:noWrap/>
            <w:vAlign w:val="bottom"/>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r w:rsidRPr="003A79FC">
              <w:rPr>
                <w:rFonts w:ascii="Times New Roman" w:eastAsia="Times New Roman" w:hAnsi="Times New Roman"/>
                <w:sz w:val="18"/>
                <w:szCs w:val="18"/>
                <w:lang w:val="lt-LT" w:eastAsia="lt-LT"/>
              </w:rPr>
              <w:t>3045140105502</w:t>
            </w:r>
          </w:p>
        </w:tc>
        <w:tc>
          <w:tcPr>
            <w:tcW w:w="4850" w:type="dxa"/>
            <w:tcBorders>
              <w:top w:val="single" w:sz="4" w:space="0" w:color="000000"/>
              <w:left w:val="single" w:sz="4" w:space="0" w:color="000000"/>
              <w:bottom w:val="single" w:sz="4" w:space="0" w:color="000000"/>
              <w:right w:val="single" w:sz="4" w:space="0" w:color="000000"/>
            </w:tcBorders>
            <w:noWrap/>
            <w:vAlign w:val="center"/>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proofErr w:type="spellStart"/>
            <w:r w:rsidRPr="003A79FC">
              <w:rPr>
                <w:rFonts w:ascii="Times New Roman" w:eastAsia="Times New Roman" w:hAnsi="Times New Roman"/>
                <w:sz w:val="18"/>
                <w:szCs w:val="18"/>
                <w:lang w:val="lt-LT" w:eastAsia="lt-LT"/>
              </w:rPr>
              <w:t>Milka</w:t>
            </w:r>
            <w:proofErr w:type="spellEnd"/>
            <w:r w:rsidRPr="003A79FC">
              <w:rPr>
                <w:rFonts w:ascii="Times New Roman" w:eastAsia="Times New Roman" w:hAnsi="Times New Roman"/>
                <w:sz w:val="18"/>
                <w:szCs w:val="18"/>
                <w:lang w:val="lt-LT" w:eastAsia="lt-LT"/>
              </w:rPr>
              <w:t xml:space="preserve"> Alpine Milk 100g</w:t>
            </w:r>
          </w:p>
        </w:tc>
      </w:tr>
      <w:tr w:rsidR="003A79FC" w:rsidRPr="003A79FC" w:rsidTr="003A79FC">
        <w:trPr>
          <w:trHeight w:val="300"/>
          <w:jc w:val="center"/>
        </w:trPr>
        <w:tc>
          <w:tcPr>
            <w:tcW w:w="1666" w:type="dxa"/>
            <w:tcBorders>
              <w:top w:val="single" w:sz="4" w:space="0" w:color="000000"/>
              <w:left w:val="single" w:sz="4" w:space="0" w:color="000000"/>
              <w:bottom w:val="single" w:sz="4" w:space="0" w:color="000000"/>
              <w:right w:val="single" w:sz="4" w:space="0" w:color="000000"/>
            </w:tcBorders>
            <w:noWrap/>
            <w:vAlign w:val="bottom"/>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r w:rsidRPr="003A79FC">
              <w:rPr>
                <w:rFonts w:ascii="Times New Roman" w:eastAsia="Times New Roman" w:hAnsi="Times New Roman"/>
                <w:sz w:val="18"/>
                <w:szCs w:val="18"/>
                <w:lang w:val="lt-LT" w:eastAsia="lt-LT"/>
              </w:rPr>
              <w:t>4025700001962</w:t>
            </w:r>
          </w:p>
        </w:tc>
        <w:tc>
          <w:tcPr>
            <w:tcW w:w="4850" w:type="dxa"/>
            <w:tcBorders>
              <w:top w:val="single" w:sz="4" w:space="0" w:color="000000"/>
              <w:left w:val="single" w:sz="4" w:space="0" w:color="000000"/>
              <w:bottom w:val="single" w:sz="4" w:space="0" w:color="000000"/>
              <w:right w:val="single" w:sz="4" w:space="0" w:color="000000"/>
            </w:tcBorders>
            <w:noWrap/>
            <w:vAlign w:val="center"/>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proofErr w:type="spellStart"/>
            <w:r w:rsidRPr="003A79FC">
              <w:rPr>
                <w:rFonts w:ascii="Times New Roman" w:eastAsia="Times New Roman" w:hAnsi="Times New Roman"/>
                <w:sz w:val="18"/>
                <w:szCs w:val="18"/>
                <w:lang w:val="lt-LT" w:eastAsia="lt-LT"/>
              </w:rPr>
              <w:t>Milka</w:t>
            </w:r>
            <w:proofErr w:type="spellEnd"/>
            <w:r w:rsidRPr="003A79FC">
              <w:rPr>
                <w:rFonts w:ascii="Times New Roman" w:eastAsia="Times New Roman" w:hAnsi="Times New Roman"/>
                <w:sz w:val="18"/>
                <w:szCs w:val="18"/>
                <w:lang w:val="lt-LT" w:eastAsia="lt-LT"/>
              </w:rPr>
              <w:t xml:space="preserve"> </w:t>
            </w:r>
            <w:proofErr w:type="spellStart"/>
            <w:r w:rsidRPr="003A79FC">
              <w:rPr>
                <w:rFonts w:ascii="Times New Roman" w:eastAsia="Times New Roman" w:hAnsi="Times New Roman"/>
                <w:sz w:val="18"/>
                <w:szCs w:val="18"/>
                <w:lang w:val="lt-LT" w:eastAsia="lt-LT"/>
              </w:rPr>
              <w:t>White</w:t>
            </w:r>
            <w:proofErr w:type="spellEnd"/>
            <w:r w:rsidRPr="003A79FC">
              <w:rPr>
                <w:rFonts w:ascii="Times New Roman" w:eastAsia="Times New Roman" w:hAnsi="Times New Roman"/>
                <w:sz w:val="18"/>
                <w:szCs w:val="18"/>
                <w:lang w:val="lt-LT" w:eastAsia="lt-LT"/>
              </w:rPr>
              <w:t xml:space="preserve"> 100g</w:t>
            </w:r>
          </w:p>
        </w:tc>
      </w:tr>
      <w:tr w:rsidR="003A79FC" w:rsidRPr="003A79FC" w:rsidTr="003A79FC">
        <w:trPr>
          <w:trHeight w:val="300"/>
          <w:jc w:val="center"/>
        </w:trPr>
        <w:tc>
          <w:tcPr>
            <w:tcW w:w="1666" w:type="dxa"/>
            <w:tcBorders>
              <w:top w:val="single" w:sz="4" w:space="0" w:color="000000"/>
              <w:left w:val="single" w:sz="4" w:space="0" w:color="000000"/>
              <w:bottom w:val="single" w:sz="4" w:space="0" w:color="000000"/>
              <w:right w:val="single" w:sz="4" w:space="0" w:color="000000"/>
            </w:tcBorders>
            <w:noWrap/>
            <w:vAlign w:val="bottom"/>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r w:rsidRPr="003A79FC">
              <w:rPr>
                <w:rFonts w:ascii="Times New Roman" w:eastAsia="Times New Roman" w:hAnsi="Times New Roman"/>
                <w:sz w:val="18"/>
                <w:szCs w:val="18"/>
                <w:lang w:val="lt-LT" w:eastAsia="lt-LT"/>
              </w:rPr>
              <w:t>5998711723491</w:t>
            </w:r>
          </w:p>
        </w:tc>
        <w:tc>
          <w:tcPr>
            <w:tcW w:w="4850" w:type="dxa"/>
            <w:tcBorders>
              <w:top w:val="single" w:sz="4" w:space="0" w:color="000000"/>
              <w:left w:val="single" w:sz="4" w:space="0" w:color="000000"/>
              <w:bottom w:val="single" w:sz="4" w:space="0" w:color="000000"/>
              <w:right w:val="single" w:sz="4" w:space="0" w:color="000000"/>
            </w:tcBorders>
            <w:noWrap/>
            <w:vAlign w:val="center"/>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proofErr w:type="spellStart"/>
            <w:r w:rsidRPr="003A79FC">
              <w:rPr>
                <w:rFonts w:ascii="Times New Roman" w:eastAsia="Times New Roman" w:hAnsi="Times New Roman"/>
                <w:sz w:val="18"/>
                <w:szCs w:val="18"/>
                <w:lang w:val="lt-LT" w:eastAsia="lt-LT"/>
              </w:rPr>
              <w:t>Milka</w:t>
            </w:r>
            <w:proofErr w:type="spellEnd"/>
            <w:r w:rsidRPr="003A79FC">
              <w:rPr>
                <w:rFonts w:ascii="Times New Roman" w:eastAsia="Times New Roman" w:hAnsi="Times New Roman"/>
                <w:sz w:val="18"/>
                <w:szCs w:val="18"/>
                <w:lang w:val="lt-LT" w:eastAsia="lt-LT"/>
              </w:rPr>
              <w:t xml:space="preserve"> </w:t>
            </w:r>
            <w:proofErr w:type="spellStart"/>
            <w:r w:rsidRPr="003A79FC">
              <w:rPr>
                <w:rFonts w:ascii="Times New Roman" w:eastAsia="Times New Roman" w:hAnsi="Times New Roman"/>
                <w:sz w:val="18"/>
                <w:szCs w:val="18"/>
                <w:lang w:val="lt-LT" w:eastAsia="lt-LT"/>
              </w:rPr>
              <w:t>Toffee</w:t>
            </w:r>
            <w:proofErr w:type="spellEnd"/>
            <w:r w:rsidRPr="003A79FC">
              <w:rPr>
                <w:rFonts w:ascii="Times New Roman" w:eastAsia="Times New Roman" w:hAnsi="Times New Roman"/>
                <w:sz w:val="18"/>
                <w:szCs w:val="18"/>
                <w:lang w:val="lt-LT" w:eastAsia="lt-LT"/>
              </w:rPr>
              <w:t xml:space="preserve"> 100g</w:t>
            </w:r>
          </w:p>
        </w:tc>
      </w:tr>
      <w:tr w:rsidR="003A79FC" w:rsidRPr="003A79FC" w:rsidTr="003A79FC">
        <w:trPr>
          <w:trHeight w:val="300"/>
          <w:jc w:val="center"/>
        </w:trPr>
        <w:tc>
          <w:tcPr>
            <w:tcW w:w="1666" w:type="dxa"/>
            <w:tcBorders>
              <w:top w:val="single" w:sz="4" w:space="0" w:color="000000"/>
              <w:left w:val="single" w:sz="4" w:space="0" w:color="000000"/>
              <w:bottom w:val="single" w:sz="4" w:space="0" w:color="000000"/>
              <w:right w:val="single" w:sz="4" w:space="0" w:color="000000"/>
            </w:tcBorders>
            <w:noWrap/>
            <w:vAlign w:val="bottom"/>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r w:rsidRPr="003A79FC">
              <w:rPr>
                <w:rFonts w:ascii="Times New Roman" w:eastAsia="Times New Roman" w:hAnsi="Times New Roman"/>
                <w:sz w:val="18"/>
                <w:szCs w:val="18"/>
                <w:lang w:val="lt-LT" w:eastAsia="lt-LT"/>
              </w:rPr>
              <w:t>7622300719654</w:t>
            </w:r>
          </w:p>
        </w:tc>
        <w:tc>
          <w:tcPr>
            <w:tcW w:w="4850" w:type="dxa"/>
            <w:tcBorders>
              <w:top w:val="single" w:sz="4" w:space="0" w:color="000000"/>
              <w:left w:val="single" w:sz="4" w:space="0" w:color="000000"/>
              <w:bottom w:val="single" w:sz="4" w:space="0" w:color="000000"/>
              <w:right w:val="single" w:sz="4" w:space="0" w:color="000000"/>
            </w:tcBorders>
            <w:noWrap/>
            <w:vAlign w:val="center"/>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proofErr w:type="spellStart"/>
            <w:r w:rsidRPr="003A79FC">
              <w:rPr>
                <w:rFonts w:ascii="Times New Roman" w:eastAsia="Times New Roman" w:hAnsi="Times New Roman"/>
                <w:sz w:val="18"/>
                <w:szCs w:val="18"/>
                <w:lang w:val="lt-LT" w:eastAsia="lt-LT"/>
              </w:rPr>
              <w:t>Milka</w:t>
            </w:r>
            <w:proofErr w:type="spellEnd"/>
            <w:r w:rsidRPr="003A79FC">
              <w:rPr>
                <w:rFonts w:ascii="Times New Roman" w:eastAsia="Times New Roman" w:hAnsi="Times New Roman"/>
                <w:sz w:val="18"/>
                <w:szCs w:val="18"/>
                <w:lang w:val="lt-LT" w:eastAsia="lt-LT"/>
              </w:rPr>
              <w:t xml:space="preserve"> </w:t>
            </w:r>
            <w:proofErr w:type="spellStart"/>
            <w:r w:rsidRPr="003A79FC">
              <w:rPr>
                <w:rFonts w:ascii="Times New Roman" w:eastAsia="Times New Roman" w:hAnsi="Times New Roman"/>
                <w:sz w:val="18"/>
                <w:szCs w:val="18"/>
                <w:lang w:val="lt-LT" w:eastAsia="lt-LT"/>
              </w:rPr>
              <w:t>Caramel</w:t>
            </w:r>
            <w:proofErr w:type="spellEnd"/>
            <w:r w:rsidRPr="003A79FC">
              <w:rPr>
                <w:rFonts w:ascii="Times New Roman" w:eastAsia="Times New Roman" w:hAnsi="Times New Roman"/>
                <w:sz w:val="18"/>
                <w:szCs w:val="18"/>
                <w:lang w:val="lt-LT" w:eastAsia="lt-LT"/>
              </w:rPr>
              <w:t xml:space="preserve"> 100g</w:t>
            </w:r>
          </w:p>
        </w:tc>
      </w:tr>
      <w:tr w:rsidR="003A79FC" w:rsidRPr="003A79FC" w:rsidTr="003A79FC">
        <w:trPr>
          <w:trHeight w:val="300"/>
          <w:jc w:val="center"/>
        </w:trPr>
        <w:tc>
          <w:tcPr>
            <w:tcW w:w="1666" w:type="dxa"/>
            <w:tcBorders>
              <w:top w:val="single" w:sz="4" w:space="0" w:color="000000"/>
              <w:left w:val="single" w:sz="4" w:space="0" w:color="000000"/>
              <w:bottom w:val="single" w:sz="4" w:space="0" w:color="000000"/>
              <w:right w:val="single" w:sz="4" w:space="0" w:color="000000"/>
            </w:tcBorders>
            <w:noWrap/>
            <w:vAlign w:val="bottom"/>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r w:rsidRPr="003A79FC">
              <w:rPr>
                <w:rFonts w:ascii="Times New Roman" w:eastAsia="Times New Roman" w:hAnsi="Times New Roman"/>
                <w:sz w:val="18"/>
                <w:szCs w:val="18"/>
                <w:lang w:val="lt-LT" w:eastAsia="lt-LT"/>
              </w:rPr>
              <w:t>7622201107284</w:t>
            </w:r>
          </w:p>
        </w:tc>
        <w:tc>
          <w:tcPr>
            <w:tcW w:w="4850" w:type="dxa"/>
            <w:tcBorders>
              <w:top w:val="single" w:sz="4" w:space="0" w:color="000000"/>
              <w:left w:val="single" w:sz="4" w:space="0" w:color="000000"/>
              <w:bottom w:val="single" w:sz="4" w:space="0" w:color="000000"/>
              <w:right w:val="single" w:sz="4" w:space="0" w:color="000000"/>
            </w:tcBorders>
            <w:noWrap/>
            <w:vAlign w:val="center"/>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proofErr w:type="spellStart"/>
            <w:r w:rsidRPr="003A79FC">
              <w:rPr>
                <w:rFonts w:ascii="Times New Roman" w:eastAsia="Times New Roman" w:hAnsi="Times New Roman"/>
                <w:sz w:val="18"/>
                <w:szCs w:val="18"/>
                <w:lang w:val="lt-LT" w:eastAsia="lt-LT"/>
              </w:rPr>
              <w:t>Milka</w:t>
            </w:r>
            <w:proofErr w:type="spellEnd"/>
            <w:r w:rsidRPr="003A79FC">
              <w:rPr>
                <w:rFonts w:ascii="Times New Roman" w:eastAsia="Times New Roman" w:hAnsi="Times New Roman"/>
                <w:sz w:val="18"/>
                <w:szCs w:val="18"/>
                <w:lang w:val="lt-LT" w:eastAsia="lt-LT"/>
              </w:rPr>
              <w:t xml:space="preserve"> </w:t>
            </w:r>
            <w:proofErr w:type="spellStart"/>
            <w:r w:rsidRPr="003A79FC">
              <w:rPr>
                <w:rFonts w:ascii="Times New Roman" w:eastAsia="Times New Roman" w:hAnsi="Times New Roman"/>
                <w:sz w:val="18"/>
                <w:szCs w:val="18"/>
                <w:lang w:val="lt-LT" w:eastAsia="lt-LT"/>
              </w:rPr>
              <w:t>Almond</w:t>
            </w:r>
            <w:proofErr w:type="spellEnd"/>
            <w:r w:rsidRPr="003A79FC">
              <w:rPr>
                <w:rFonts w:ascii="Times New Roman" w:eastAsia="Times New Roman" w:hAnsi="Times New Roman"/>
                <w:sz w:val="18"/>
                <w:szCs w:val="18"/>
                <w:lang w:val="lt-LT" w:eastAsia="lt-LT"/>
              </w:rPr>
              <w:t xml:space="preserve"> 90g</w:t>
            </w:r>
          </w:p>
        </w:tc>
      </w:tr>
      <w:tr w:rsidR="003A79FC" w:rsidRPr="003A79FC" w:rsidTr="003A79FC">
        <w:trPr>
          <w:trHeight w:val="300"/>
          <w:jc w:val="center"/>
        </w:trPr>
        <w:tc>
          <w:tcPr>
            <w:tcW w:w="1666" w:type="dxa"/>
            <w:tcBorders>
              <w:top w:val="single" w:sz="4" w:space="0" w:color="000000"/>
              <w:left w:val="single" w:sz="4" w:space="0" w:color="000000"/>
              <w:bottom w:val="single" w:sz="4" w:space="0" w:color="000000"/>
              <w:right w:val="single" w:sz="4" w:space="0" w:color="000000"/>
            </w:tcBorders>
            <w:noWrap/>
            <w:vAlign w:val="bottom"/>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r w:rsidRPr="003A79FC">
              <w:rPr>
                <w:rFonts w:ascii="Times New Roman" w:eastAsia="Times New Roman" w:hAnsi="Times New Roman"/>
                <w:sz w:val="18"/>
                <w:szCs w:val="18"/>
                <w:lang w:val="lt-LT" w:eastAsia="lt-LT"/>
              </w:rPr>
              <w:t>7622210078131</w:t>
            </w:r>
          </w:p>
        </w:tc>
        <w:tc>
          <w:tcPr>
            <w:tcW w:w="4850" w:type="dxa"/>
            <w:tcBorders>
              <w:top w:val="single" w:sz="4" w:space="0" w:color="000000"/>
              <w:left w:val="single" w:sz="4" w:space="0" w:color="000000"/>
              <w:bottom w:val="single" w:sz="4" w:space="0" w:color="000000"/>
              <w:right w:val="single" w:sz="4" w:space="0" w:color="000000"/>
            </w:tcBorders>
            <w:noWrap/>
            <w:vAlign w:val="center"/>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proofErr w:type="spellStart"/>
            <w:r w:rsidRPr="003A79FC">
              <w:rPr>
                <w:rFonts w:ascii="Times New Roman" w:eastAsia="Times New Roman" w:hAnsi="Times New Roman"/>
                <w:sz w:val="18"/>
                <w:szCs w:val="18"/>
                <w:lang w:val="lt-LT" w:eastAsia="lt-LT"/>
              </w:rPr>
              <w:t>Milka</w:t>
            </w:r>
            <w:proofErr w:type="spellEnd"/>
            <w:r w:rsidRPr="003A79FC">
              <w:rPr>
                <w:rFonts w:ascii="Times New Roman" w:eastAsia="Times New Roman" w:hAnsi="Times New Roman"/>
                <w:sz w:val="18"/>
                <w:szCs w:val="18"/>
                <w:lang w:val="lt-LT" w:eastAsia="lt-LT"/>
              </w:rPr>
              <w:t xml:space="preserve"> </w:t>
            </w:r>
            <w:proofErr w:type="spellStart"/>
            <w:r w:rsidRPr="003A79FC">
              <w:rPr>
                <w:rFonts w:ascii="Times New Roman" w:eastAsia="Times New Roman" w:hAnsi="Times New Roman"/>
                <w:sz w:val="18"/>
                <w:szCs w:val="18"/>
                <w:lang w:val="lt-LT" w:eastAsia="lt-LT"/>
              </w:rPr>
              <w:t>Daim</w:t>
            </w:r>
            <w:proofErr w:type="spellEnd"/>
            <w:r w:rsidRPr="003A79FC">
              <w:rPr>
                <w:rFonts w:ascii="Times New Roman" w:eastAsia="Times New Roman" w:hAnsi="Times New Roman"/>
                <w:sz w:val="18"/>
                <w:szCs w:val="18"/>
                <w:lang w:val="lt-LT" w:eastAsia="lt-LT"/>
              </w:rPr>
              <w:t xml:space="preserve"> 100g</w:t>
            </w:r>
          </w:p>
        </w:tc>
      </w:tr>
      <w:tr w:rsidR="003A79FC" w:rsidRPr="003A79FC" w:rsidTr="003A79FC">
        <w:trPr>
          <w:trHeight w:val="300"/>
          <w:jc w:val="center"/>
        </w:trPr>
        <w:tc>
          <w:tcPr>
            <w:tcW w:w="1666" w:type="dxa"/>
            <w:tcBorders>
              <w:top w:val="single" w:sz="4" w:space="0" w:color="000000"/>
              <w:left w:val="single" w:sz="4" w:space="0" w:color="000000"/>
              <w:bottom w:val="single" w:sz="4" w:space="0" w:color="000000"/>
              <w:right w:val="single" w:sz="4" w:space="0" w:color="000000"/>
            </w:tcBorders>
            <w:noWrap/>
            <w:vAlign w:val="bottom"/>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r w:rsidRPr="003A79FC">
              <w:rPr>
                <w:rFonts w:ascii="Times New Roman" w:eastAsia="Times New Roman" w:hAnsi="Times New Roman"/>
                <w:sz w:val="18"/>
                <w:szCs w:val="18"/>
                <w:lang w:val="lt-LT" w:eastAsia="lt-LT"/>
              </w:rPr>
              <w:t>7622210369444</w:t>
            </w:r>
          </w:p>
        </w:tc>
        <w:tc>
          <w:tcPr>
            <w:tcW w:w="4850" w:type="dxa"/>
            <w:tcBorders>
              <w:top w:val="single" w:sz="4" w:space="0" w:color="000000"/>
              <w:left w:val="single" w:sz="4" w:space="0" w:color="000000"/>
              <w:bottom w:val="single" w:sz="4" w:space="0" w:color="000000"/>
              <w:right w:val="single" w:sz="4" w:space="0" w:color="000000"/>
            </w:tcBorders>
            <w:noWrap/>
            <w:vAlign w:val="center"/>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proofErr w:type="spellStart"/>
            <w:r w:rsidRPr="003A79FC">
              <w:rPr>
                <w:rFonts w:ascii="Times New Roman" w:eastAsia="Times New Roman" w:hAnsi="Times New Roman"/>
                <w:sz w:val="18"/>
                <w:szCs w:val="18"/>
                <w:lang w:val="lt-LT" w:eastAsia="lt-LT"/>
              </w:rPr>
              <w:t>Milka</w:t>
            </w:r>
            <w:proofErr w:type="spellEnd"/>
            <w:r w:rsidRPr="003A79FC">
              <w:rPr>
                <w:rFonts w:ascii="Times New Roman" w:eastAsia="Times New Roman" w:hAnsi="Times New Roman"/>
                <w:sz w:val="18"/>
                <w:szCs w:val="18"/>
                <w:lang w:val="lt-LT" w:eastAsia="lt-LT"/>
              </w:rPr>
              <w:t xml:space="preserve"> </w:t>
            </w:r>
            <w:proofErr w:type="spellStart"/>
            <w:r w:rsidRPr="003A79FC">
              <w:rPr>
                <w:rFonts w:ascii="Times New Roman" w:eastAsia="Times New Roman" w:hAnsi="Times New Roman"/>
                <w:sz w:val="18"/>
                <w:szCs w:val="18"/>
                <w:lang w:val="lt-LT" w:eastAsia="lt-LT"/>
              </w:rPr>
              <w:t>Bubbly</w:t>
            </w:r>
            <w:proofErr w:type="spellEnd"/>
            <w:r w:rsidRPr="003A79FC">
              <w:rPr>
                <w:rFonts w:ascii="Times New Roman" w:eastAsia="Times New Roman" w:hAnsi="Times New Roman"/>
                <w:sz w:val="18"/>
                <w:szCs w:val="18"/>
                <w:lang w:val="lt-LT" w:eastAsia="lt-LT"/>
              </w:rPr>
              <w:t xml:space="preserve"> Milk 90g </w:t>
            </w:r>
          </w:p>
        </w:tc>
      </w:tr>
      <w:tr w:rsidR="003A79FC" w:rsidRPr="003A79FC" w:rsidTr="003A79FC">
        <w:trPr>
          <w:trHeight w:val="300"/>
          <w:jc w:val="center"/>
        </w:trPr>
        <w:tc>
          <w:tcPr>
            <w:tcW w:w="1666" w:type="dxa"/>
            <w:tcBorders>
              <w:top w:val="single" w:sz="4" w:space="0" w:color="000000"/>
              <w:left w:val="single" w:sz="4" w:space="0" w:color="000000"/>
              <w:bottom w:val="single" w:sz="4" w:space="0" w:color="000000"/>
              <w:right w:val="single" w:sz="4" w:space="0" w:color="000000"/>
            </w:tcBorders>
            <w:noWrap/>
            <w:vAlign w:val="bottom"/>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r w:rsidRPr="003A79FC">
              <w:rPr>
                <w:rFonts w:ascii="Times New Roman" w:eastAsia="Times New Roman" w:hAnsi="Times New Roman"/>
                <w:sz w:val="18"/>
                <w:szCs w:val="18"/>
                <w:lang w:val="lt-LT" w:eastAsia="lt-LT"/>
              </w:rPr>
              <w:t>7622210369543</w:t>
            </w:r>
          </w:p>
        </w:tc>
        <w:tc>
          <w:tcPr>
            <w:tcW w:w="4850" w:type="dxa"/>
            <w:tcBorders>
              <w:top w:val="single" w:sz="4" w:space="0" w:color="000000"/>
              <w:left w:val="single" w:sz="4" w:space="0" w:color="000000"/>
              <w:bottom w:val="single" w:sz="4" w:space="0" w:color="000000"/>
              <w:right w:val="single" w:sz="4" w:space="0" w:color="000000"/>
            </w:tcBorders>
            <w:noWrap/>
            <w:vAlign w:val="center"/>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proofErr w:type="spellStart"/>
            <w:r w:rsidRPr="003A79FC">
              <w:rPr>
                <w:rFonts w:ascii="Times New Roman" w:eastAsia="Times New Roman" w:hAnsi="Times New Roman"/>
                <w:sz w:val="18"/>
                <w:szCs w:val="18"/>
                <w:lang w:val="lt-LT" w:eastAsia="lt-LT"/>
              </w:rPr>
              <w:t>Milka</w:t>
            </w:r>
            <w:proofErr w:type="spellEnd"/>
            <w:r w:rsidRPr="003A79FC">
              <w:rPr>
                <w:rFonts w:ascii="Times New Roman" w:eastAsia="Times New Roman" w:hAnsi="Times New Roman"/>
                <w:sz w:val="18"/>
                <w:szCs w:val="18"/>
                <w:lang w:val="lt-LT" w:eastAsia="lt-LT"/>
              </w:rPr>
              <w:t xml:space="preserve"> </w:t>
            </w:r>
            <w:proofErr w:type="spellStart"/>
            <w:r w:rsidRPr="003A79FC">
              <w:rPr>
                <w:rFonts w:ascii="Times New Roman" w:eastAsia="Times New Roman" w:hAnsi="Times New Roman"/>
                <w:sz w:val="18"/>
                <w:szCs w:val="18"/>
                <w:lang w:val="lt-LT" w:eastAsia="lt-LT"/>
              </w:rPr>
              <w:t>Bubbly</w:t>
            </w:r>
            <w:proofErr w:type="spellEnd"/>
            <w:r w:rsidRPr="003A79FC">
              <w:rPr>
                <w:rFonts w:ascii="Times New Roman" w:eastAsia="Times New Roman" w:hAnsi="Times New Roman"/>
                <w:sz w:val="18"/>
                <w:szCs w:val="18"/>
                <w:lang w:val="lt-LT" w:eastAsia="lt-LT"/>
              </w:rPr>
              <w:t xml:space="preserve"> </w:t>
            </w:r>
            <w:proofErr w:type="spellStart"/>
            <w:r w:rsidRPr="003A79FC">
              <w:rPr>
                <w:rFonts w:ascii="Times New Roman" w:eastAsia="Times New Roman" w:hAnsi="Times New Roman"/>
                <w:sz w:val="18"/>
                <w:szCs w:val="18"/>
                <w:lang w:val="lt-LT" w:eastAsia="lt-LT"/>
              </w:rPr>
              <w:t>White</w:t>
            </w:r>
            <w:proofErr w:type="spellEnd"/>
            <w:r w:rsidRPr="003A79FC">
              <w:rPr>
                <w:rFonts w:ascii="Times New Roman" w:eastAsia="Times New Roman" w:hAnsi="Times New Roman"/>
                <w:sz w:val="18"/>
                <w:szCs w:val="18"/>
                <w:lang w:val="lt-LT" w:eastAsia="lt-LT"/>
              </w:rPr>
              <w:t xml:space="preserve"> 95g </w:t>
            </w:r>
          </w:p>
        </w:tc>
      </w:tr>
      <w:tr w:rsidR="003A79FC" w:rsidRPr="003A79FC" w:rsidTr="003A79FC">
        <w:trPr>
          <w:trHeight w:val="300"/>
          <w:jc w:val="center"/>
        </w:trPr>
        <w:tc>
          <w:tcPr>
            <w:tcW w:w="1666" w:type="dxa"/>
            <w:tcBorders>
              <w:top w:val="single" w:sz="4" w:space="0" w:color="000000"/>
              <w:left w:val="single" w:sz="4" w:space="0" w:color="000000"/>
              <w:bottom w:val="single" w:sz="4" w:space="0" w:color="000000"/>
              <w:right w:val="single" w:sz="4" w:space="0" w:color="000000"/>
            </w:tcBorders>
            <w:noWrap/>
            <w:vAlign w:val="bottom"/>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r w:rsidRPr="003A79FC">
              <w:rPr>
                <w:rFonts w:ascii="Times New Roman" w:eastAsia="Times New Roman" w:hAnsi="Times New Roman"/>
                <w:sz w:val="18"/>
                <w:szCs w:val="18"/>
                <w:lang w:val="lt-LT" w:eastAsia="lt-LT"/>
              </w:rPr>
              <w:t>3045140118502</w:t>
            </w:r>
          </w:p>
        </w:tc>
        <w:tc>
          <w:tcPr>
            <w:tcW w:w="4850" w:type="dxa"/>
            <w:tcBorders>
              <w:top w:val="single" w:sz="4" w:space="0" w:color="000000"/>
              <w:left w:val="single" w:sz="4" w:space="0" w:color="000000"/>
              <w:bottom w:val="single" w:sz="4" w:space="0" w:color="000000"/>
              <w:right w:val="single" w:sz="4" w:space="0" w:color="000000"/>
            </w:tcBorders>
            <w:noWrap/>
            <w:vAlign w:val="center"/>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proofErr w:type="spellStart"/>
            <w:r w:rsidRPr="003A79FC">
              <w:rPr>
                <w:rFonts w:ascii="Times New Roman" w:eastAsia="Times New Roman" w:hAnsi="Times New Roman"/>
                <w:sz w:val="18"/>
                <w:szCs w:val="18"/>
                <w:lang w:val="lt-LT" w:eastAsia="lt-LT"/>
              </w:rPr>
              <w:t>Milka</w:t>
            </w:r>
            <w:proofErr w:type="spellEnd"/>
            <w:r w:rsidRPr="003A79FC">
              <w:rPr>
                <w:rFonts w:ascii="Times New Roman" w:eastAsia="Times New Roman" w:hAnsi="Times New Roman"/>
                <w:sz w:val="18"/>
                <w:szCs w:val="18"/>
                <w:lang w:val="lt-LT" w:eastAsia="lt-LT"/>
              </w:rPr>
              <w:t xml:space="preserve"> </w:t>
            </w:r>
            <w:proofErr w:type="spellStart"/>
            <w:r w:rsidRPr="003A79FC">
              <w:rPr>
                <w:rFonts w:ascii="Times New Roman" w:eastAsia="Times New Roman" w:hAnsi="Times New Roman"/>
                <w:sz w:val="18"/>
                <w:szCs w:val="18"/>
                <w:lang w:val="lt-LT" w:eastAsia="lt-LT"/>
              </w:rPr>
              <w:t>Wholenut</w:t>
            </w:r>
            <w:proofErr w:type="spellEnd"/>
            <w:r w:rsidRPr="003A79FC">
              <w:rPr>
                <w:rFonts w:ascii="Times New Roman" w:eastAsia="Times New Roman" w:hAnsi="Times New Roman"/>
                <w:sz w:val="18"/>
                <w:szCs w:val="18"/>
                <w:lang w:val="lt-LT" w:eastAsia="lt-LT"/>
              </w:rPr>
              <w:t xml:space="preserve"> 100g</w:t>
            </w:r>
          </w:p>
        </w:tc>
      </w:tr>
      <w:tr w:rsidR="003A79FC" w:rsidRPr="003A79FC" w:rsidTr="003A79FC">
        <w:trPr>
          <w:trHeight w:val="300"/>
          <w:jc w:val="center"/>
        </w:trPr>
        <w:tc>
          <w:tcPr>
            <w:tcW w:w="1666" w:type="dxa"/>
            <w:tcBorders>
              <w:top w:val="single" w:sz="4" w:space="0" w:color="000000"/>
              <w:left w:val="single" w:sz="4" w:space="0" w:color="000000"/>
              <w:bottom w:val="single" w:sz="4" w:space="0" w:color="000000"/>
              <w:right w:val="single" w:sz="4" w:space="0" w:color="000000"/>
            </w:tcBorders>
            <w:noWrap/>
            <w:vAlign w:val="bottom"/>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r w:rsidRPr="003A79FC">
              <w:rPr>
                <w:rFonts w:ascii="Times New Roman" w:eastAsia="Times New Roman" w:hAnsi="Times New Roman"/>
                <w:sz w:val="18"/>
                <w:szCs w:val="18"/>
                <w:lang w:val="lt-LT" w:eastAsia="lt-LT"/>
              </w:rPr>
              <w:t>4025700001023</w:t>
            </w:r>
          </w:p>
        </w:tc>
        <w:tc>
          <w:tcPr>
            <w:tcW w:w="4850" w:type="dxa"/>
            <w:tcBorders>
              <w:top w:val="single" w:sz="4" w:space="0" w:color="000000"/>
              <w:left w:val="single" w:sz="4" w:space="0" w:color="000000"/>
              <w:bottom w:val="single" w:sz="4" w:space="0" w:color="000000"/>
              <w:right w:val="single" w:sz="4" w:space="0" w:color="000000"/>
            </w:tcBorders>
            <w:noWrap/>
            <w:vAlign w:val="center"/>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proofErr w:type="spellStart"/>
            <w:r w:rsidRPr="003A79FC">
              <w:rPr>
                <w:rFonts w:ascii="Times New Roman" w:eastAsia="Times New Roman" w:hAnsi="Times New Roman"/>
                <w:sz w:val="18"/>
                <w:szCs w:val="18"/>
                <w:lang w:val="lt-LT" w:eastAsia="lt-LT"/>
              </w:rPr>
              <w:t>Milka</w:t>
            </w:r>
            <w:proofErr w:type="spellEnd"/>
            <w:r w:rsidRPr="003A79FC">
              <w:rPr>
                <w:rFonts w:ascii="Times New Roman" w:eastAsia="Times New Roman" w:hAnsi="Times New Roman"/>
                <w:sz w:val="18"/>
                <w:szCs w:val="18"/>
                <w:lang w:val="lt-LT" w:eastAsia="lt-LT"/>
              </w:rPr>
              <w:t xml:space="preserve"> </w:t>
            </w:r>
            <w:proofErr w:type="spellStart"/>
            <w:r w:rsidRPr="003A79FC">
              <w:rPr>
                <w:rFonts w:ascii="Times New Roman" w:eastAsia="Times New Roman" w:hAnsi="Times New Roman"/>
                <w:sz w:val="18"/>
                <w:szCs w:val="18"/>
                <w:lang w:val="lt-LT" w:eastAsia="lt-LT"/>
              </w:rPr>
              <w:t>Broken</w:t>
            </w:r>
            <w:proofErr w:type="spellEnd"/>
            <w:r w:rsidRPr="003A79FC">
              <w:rPr>
                <w:rFonts w:ascii="Times New Roman" w:eastAsia="Times New Roman" w:hAnsi="Times New Roman"/>
                <w:sz w:val="18"/>
                <w:szCs w:val="18"/>
                <w:lang w:val="lt-LT" w:eastAsia="lt-LT"/>
              </w:rPr>
              <w:t xml:space="preserve"> </w:t>
            </w:r>
            <w:proofErr w:type="spellStart"/>
            <w:r w:rsidRPr="003A79FC">
              <w:rPr>
                <w:rFonts w:ascii="Times New Roman" w:eastAsia="Times New Roman" w:hAnsi="Times New Roman"/>
                <w:sz w:val="18"/>
                <w:szCs w:val="18"/>
                <w:lang w:val="lt-LT" w:eastAsia="lt-LT"/>
              </w:rPr>
              <w:t>Hazelnut</w:t>
            </w:r>
            <w:proofErr w:type="spellEnd"/>
            <w:r w:rsidRPr="003A79FC">
              <w:rPr>
                <w:rFonts w:ascii="Times New Roman" w:eastAsia="Times New Roman" w:hAnsi="Times New Roman"/>
                <w:sz w:val="18"/>
                <w:szCs w:val="18"/>
                <w:lang w:val="lt-LT" w:eastAsia="lt-LT"/>
              </w:rPr>
              <w:t xml:space="preserve"> 100g</w:t>
            </w:r>
          </w:p>
        </w:tc>
      </w:tr>
      <w:tr w:rsidR="003A79FC" w:rsidRPr="003A79FC" w:rsidTr="003A79FC">
        <w:trPr>
          <w:trHeight w:val="300"/>
          <w:jc w:val="center"/>
        </w:trPr>
        <w:tc>
          <w:tcPr>
            <w:tcW w:w="1666" w:type="dxa"/>
            <w:tcBorders>
              <w:top w:val="single" w:sz="4" w:space="0" w:color="000000"/>
              <w:left w:val="single" w:sz="4" w:space="0" w:color="000000"/>
              <w:bottom w:val="single" w:sz="4" w:space="0" w:color="000000"/>
              <w:right w:val="single" w:sz="4" w:space="0" w:color="000000"/>
            </w:tcBorders>
            <w:noWrap/>
            <w:vAlign w:val="bottom"/>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r w:rsidRPr="003A79FC">
              <w:rPr>
                <w:rFonts w:ascii="Times New Roman" w:eastAsia="Times New Roman" w:hAnsi="Times New Roman"/>
                <w:sz w:val="18"/>
                <w:szCs w:val="18"/>
                <w:lang w:val="lt-LT" w:eastAsia="lt-LT"/>
              </w:rPr>
              <w:t>7622210442086</w:t>
            </w:r>
          </w:p>
        </w:tc>
        <w:tc>
          <w:tcPr>
            <w:tcW w:w="4850" w:type="dxa"/>
            <w:tcBorders>
              <w:top w:val="single" w:sz="4" w:space="0" w:color="000000"/>
              <w:left w:val="single" w:sz="4" w:space="0" w:color="000000"/>
              <w:bottom w:val="single" w:sz="4" w:space="0" w:color="000000"/>
              <w:right w:val="single" w:sz="4" w:space="0" w:color="000000"/>
            </w:tcBorders>
            <w:noWrap/>
            <w:vAlign w:val="center"/>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proofErr w:type="spellStart"/>
            <w:r w:rsidRPr="003A79FC">
              <w:rPr>
                <w:rFonts w:ascii="Times New Roman" w:eastAsia="Times New Roman" w:hAnsi="Times New Roman"/>
                <w:sz w:val="18"/>
                <w:szCs w:val="18"/>
                <w:lang w:val="lt-LT" w:eastAsia="lt-LT"/>
              </w:rPr>
              <w:t>Milka</w:t>
            </w:r>
            <w:proofErr w:type="spellEnd"/>
            <w:r w:rsidRPr="003A79FC">
              <w:rPr>
                <w:rFonts w:ascii="Times New Roman" w:eastAsia="Times New Roman" w:hAnsi="Times New Roman"/>
                <w:sz w:val="18"/>
                <w:szCs w:val="18"/>
                <w:lang w:val="lt-LT" w:eastAsia="lt-LT"/>
              </w:rPr>
              <w:t xml:space="preserve"> </w:t>
            </w:r>
            <w:proofErr w:type="spellStart"/>
            <w:r w:rsidRPr="003A79FC">
              <w:rPr>
                <w:rFonts w:ascii="Times New Roman" w:eastAsia="Times New Roman" w:hAnsi="Times New Roman"/>
                <w:sz w:val="18"/>
                <w:szCs w:val="18"/>
                <w:lang w:val="lt-LT" w:eastAsia="lt-LT"/>
              </w:rPr>
              <w:t>Chips</w:t>
            </w:r>
            <w:proofErr w:type="spellEnd"/>
            <w:r w:rsidRPr="003A79FC">
              <w:rPr>
                <w:rFonts w:ascii="Times New Roman" w:eastAsia="Times New Roman" w:hAnsi="Times New Roman"/>
                <w:sz w:val="18"/>
                <w:szCs w:val="18"/>
                <w:lang w:val="lt-LT" w:eastAsia="lt-LT"/>
              </w:rPr>
              <w:t xml:space="preserve"> </w:t>
            </w:r>
            <w:proofErr w:type="spellStart"/>
            <w:r w:rsidRPr="003A79FC">
              <w:rPr>
                <w:rFonts w:ascii="Times New Roman" w:eastAsia="Times New Roman" w:hAnsi="Times New Roman"/>
                <w:sz w:val="18"/>
                <w:szCs w:val="18"/>
                <w:lang w:val="lt-LT" w:eastAsia="lt-LT"/>
              </w:rPr>
              <w:t>Ahoy</w:t>
            </w:r>
            <w:proofErr w:type="spellEnd"/>
            <w:r w:rsidRPr="003A79FC">
              <w:rPr>
                <w:rFonts w:ascii="Times New Roman" w:eastAsia="Times New Roman" w:hAnsi="Times New Roman"/>
                <w:sz w:val="18"/>
                <w:szCs w:val="18"/>
                <w:lang w:val="lt-LT" w:eastAsia="lt-LT"/>
              </w:rPr>
              <w:t xml:space="preserve"> 100g</w:t>
            </w:r>
          </w:p>
        </w:tc>
      </w:tr>
      <w:tr w:rsidR="003A79FC" w:rsidRPr="003A79FC" w:rsidTr="003A79FC">
        <w:trPr>
          <w:trHeight w:val="300"/>
          <w:jc w:val="center"/>
        </w:trPr>
        <w:tc>
          <w:tcPr>
            <w:tcW w:w="1666" w:type="dxa"/>
            <w:tcBorders>
              <w:top w:val="single" w:sz="4" w:space="0" w:color="000000"/>
              <w:left w:val="single" w:sz="4" w:space="0" w:color="000000"/>
              <w:bottom w:val="single" w:sz="4" w:space="0" w:color="000000"/>
              <w:right w:val="single" w:sz="4" w:space="0" w:color="000000"/>
            </w:tcBorders>
            <w:noWrap/>
            <w:vAlign w:val="bottom"/>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r w:rsidRPr="003A79FC">
              <w:rPr>
                <w:rFonts w:ascii="Times New Roman" w:eastAsia="Times New Roman" w:hAnsi="Times New Roman"/>
                <w:sz w:val="18"/>
                <w:szCs w:val="18"/>
                <w:lang w:val="lt-LT" w:eastAsia="lt-LT"/>
              </w:rPr>
              <w:lastRenderedPageBreak/>
              <w:t>7622210078100</w:t>
            </w:r>
          </w:p>
        </w:tc>
        <w:tc>
          <w:tcPr>
            <w:tcW w:w="4850" w:type="dxa"/>
            <w:tcBorders>
              <w:top w:val="single" w:sz="4" w:space="0" w:color="000000"/>
              <w:left w:val="single" w:sz="4" w:space="0" w:color="000000"/>
              <w:bottom w:val="single" w:sz="4" w:space="0" w:color="000000"/>
              <w:right w:val="single" w:sz="4" w:space="0" w:color="000000"/>
            </w:tcBorders>
            <w:noWrap/>
            <w:vAlign w:val="center"/>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proofErr w:type="spellStart"/>
            <w:r w:rsidRPr="003A79FC">
              <w:rPr>
                <w:rFonts w:ascii="Times New Roman" w:eastAsia="Times New Roman" w:hAnsi="Times New Roman"/>
                <w:sz w:val="18"/>
                <w:szCs w:val="18"/>
                <w:lang w:val="lt-LT" w:eastAsia="lt-LT"/>
              </w:rPr>
              <w:t>Milka</w:t>
            </w:r>
            <w:proofErr w:type="spellEnd"/>
            <w:r w:rsidRPr="003A79FC">
              <w:rPr>
                <w:rFonts w:ascii="Times New Roman" w:eastAsia="Times New Roman" w:hAnsi="Times New Roman"/>
                <w:sz w:val="18"/>
                <w:szCs w:val="18"/>
                <w:lang w:val="lt-LT" w:eastAsia="lt-LT"/>
              </w:rPr>
              <w:t xml:space="preserve"> </w:t>
            </w:r>
            <w:proofErr w:type="spellStart"/>
            <w:r w:rsidRPr="003A79FC">
              <w:rPr>
                <w:rFonts w:ascii="Times New Roman" w:eastAsia="Times New Roman" w:hAnsi="Times New Roman"/>
                <w:sz w:val="18"/>
                <w:szCs w:val="18"/>
                <w:lang w:val="lt-LT" w:eastAsia="lt-LT"/>
              </w:rPr>
              <w:t>Oreo</w:t>
            </w:r>
            <w:proofErr w:type="spellEnd"/>
            <w:r w:rsidRPr="003A79FC">
              <w:rPr>
                <w:rFonts w:ascii="Times New Roman" w:eastAsia="Times New Roman" w:hAnsi="Times New Roman"/>
                <w:sz w:val="18"/>
                <w:szCs w:val="18"/>
                <w:lang w:val="lt-LT" w:eastAsia="lt-LT"/>
              </w:rPr>
              <w:t xml:space="preserve"> </w:t>
            </w:r>
            <w:proofErr w:type="spellStart"/>
            <w:r w:rsidRPr="003A79FC">
              <w:rPr>
                <w:rFonts w:ascii="Times New Roman" w:eastAsia="Times New Roman" w:hAnsi="Times New Roman"/>
                <w:sz w:val="18"/>
                <w:szCs w:val="18"/>
                <w:lang w:val="lt-LT" w:eastAsia="lt-LT"/>
              </w:rPr>
              <w:t>cookies</w:t>
            </w:r>
            <w:proofErr w:type="spellEnd"/>
            <w:r w:rsidRPr="003A79FC">
              <w:rPr>
                <w:rFonts w:ascii="Times New Roman" w:eastAsia="Times New Roman" w:hAnsi="Times New Roman"/>
                <w:sz w:val="18"/>
                <w:szCs w:val="18"/>
                <w:lang w:val="lt-LT" w:eastAsia="lt-LT"/>
              </w:rPr>
              <w:t xml:space="preserve"> 100g</w:t>
            </w:r>
          </w:p>
        </w:tc>
      </w:tr>
      <w:tr w:rsidR="003A79FC" w:rsidRPr="003A79FC" w:rsidTr="003A79FC">
        <w:trPr>
          <w:trHeight w:val="300"/>
          <w:jc w:val="center"/>
        </w:trPr>
        <w:tc>
          <w:tcPr>
            <w:tcW w:w="1666" w:type="dxa"/>
            <w:tcBorders>
              <w:top w:val="single" w:sz="4" w:space="0" w:color="000000"/>
              <w:left w:val="single" w:sz="4" w:space="0" w:color="000000"/>
              <w:bottom w:val="single" w:sz="4" w:space="0" w:color="000000"/>
              <w:right w:val="single" w:sz="4" w:space="0" w:color="000000"/>
            </w:tcBorders>
            <w:noWrap/>
            <w:vAlign w:val="bottom"/>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r w:rsidRPr="003A79FC">
              <w:rPr>
                <w:rFonts w:ascii="Times New Roman" w:eastAsia="Times New Roman" w:hAnsi="Times New Roman"/>
                <w:sz w:val="18"/>
                <w:szCs w:val="18"/>
                <w:lang w:val="lt-LT" w:eastAsia="lt-LT"/>
              </w:rPr>
              <w:t>7622210953681</w:t>
            </w:r>
          </w:p>
        </w:tc>
        <w:tc>
          <w:tcPr>
            <w:tcW w:w="4850" w:type="dxa"/>
            <w:tcBorders>
              <w:top w:val="single" w:sz="4" w:space="0" w:color="000000"/>
              <w:left w:val="single" w:sz="4" w:space="0" w:color="000000"/>
              <w:bottom w:val="single" w:sz="4" w:space="0" w:color="000000"/>
              <w:right w:val="single" w:sz="4" w:space="0" w:color="000000"/>
            </w:tcBorders>
            <w:noWrap/>
            <w:vAlign w:val="center"/>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proofErr w:type="spellStart"/>
            <w:r w:rsidRPr="003A79FC">
              <w:rPr>
                <w:rFonts w:ascii="Times New Roman" w:eastAsia="Times New Roman" w:hAnsi="Times New Roman"/>
                <w:sz w:val="18"/>
                <w:szCs w:val="18"/>
                <w:lang w:val="lt-LT" w:eastAsia="lt-LT"/>
              </w:rPr>
              <w:t>Milka</w:t>
            </w:r>
            <w:proofErr w:type="spellEnd"/>
            <w:r w:rsidRPr="003A79FC">
              <w:rPr>
                <w:rFonts w:ascii="Times New Roman" w:eastAsia="Times New Roman" w:hAnsi="Times New Roman"/>
                <w:sz w:val="18"/>
                <w:szCs w:val="18"/>
                <w:lang w:val="lt-LT" w:eastAsia="lt-LT"/>
              </w:rPr>
              <w:t xml:space="preserve"> </w:t>
            </w:r>
            <w:proofErr w:type="spellStart"/>
            <w:r w:rsidRPr="003A79FC">
              <w:rPr>
                <w:rFonts w:ascii="Times New Roman" w:eastAsia="Times New Roman" w:hAnsi="Times New Roman"/>
                <w:sz w:val="18"/>
                <w:szCs w:val="18"/>
                <w:lang w:val="lt-LT" w:eastAsia="lt-LT"/>
              </w:rPr>
              <w:t>Choco</w:t>
            </w:r>
            <w:proofErr w:type="spellEnd"/>
            <w:r w:rsidRPr="003A79FC">
              <w:rPr>
                <w:rFonts w:ascii="Times New Roman" w:eastAsia="Times New Roman" w:hAnsi="Times New Roman"/>
                <w:sz w:val="18"/>
                <w:szCs w:val="18"/>
                <w:lang w:val="lt-LT" w:eastAsia="lt-LT"/>
              </w:rPr>
              <w:t xml:space="preserve"> </w:t>
            </w:r>
            <w:proofErr w:type="spellStart"/>
            <w:r w:rsidRPr="003A79FC">
              <w:rPr>
                <w:rFonts w:ascii="Times New Roman" w:eastAsia="Times New Roman" w:hAnsi="Times New Roman"/>
                <w:sz w:val="18"/>
                <w:szCs w:val="18"/>
                <w:lang w:val="lt-LT" w:eastAsia="lt-LT"/>
              </w:rPr>
              <w:t>Oreo</w:t>
            </w:r>
            <w:proofErr w:type="spellEnd"/>
            <w:r w:rsidRPr="003A79FC">
              <w:rPr>
                <w:rFonts w:ascii="Times New Roman" w:eastAsia="Times New Roman" w:hAnsi="Times New Roman"/>
                <w:sz w:val="18"/>
                <w:szCs w:val="18"/>
                <w:lang w:val="lt-LT" w:eastAsia="lt-LT"/>
              </w:rPr>
              <w:t xml:space="preserve"> </w:t>
            </w:r>
            <w:proofErr w:type="spellStart"/>
            <w:r w:rsidRPr="003A79FC">
              <w:rPr>
                <w:rFonts w:ascii="Times New Roman" w:eastAsia="Times New Roman" w:hAnsi="Times New Roman"/>
                <w:sz w:val="18"/>
                <w:szCs w:val="18"/>
                <w:lang w:val="lt-LT" w:eastAsia="lt-LT"/>
              </w:rPr>
              <w:t>cookies</w:t>
            </w:r>
            <w:proofErr w:type="spellEnd"/>
            <w:r w:rsidRPr="003A79FC">
              <w:rPr>
                <w:rFonts w:ascii="Times New Roman" w:eastAsia="Times New Roman" w:hAnsi="Times New Roman"/>
                <w:sz w:val="18"/>
                <w:szCs w:val="18"/>
                <w:lang w:val="lt-LT" w:eastAsia="lt-LT"/>
              </w:rPr>
              <w:t xml:space="preserve"> 100g</w:t>
            </w:r>
          </w:p>
        </w:tc>
      </w:tr>
      <w:tr w:rsidR="003A79FC" w:rsidRPr="003A79FC" w:rsidTr="003A79FC">
        <w:trPr>
          <w:trHeight w:val="300"/>
          <w:jc w:val="center"/>
        </w:trPr>
        <w:tc>
          <w:tcPr>
            <w:tcW w:w="1666" w:type="dxa"/>
            <w:tcBorders>
              <w:top w:val="single" w:sz="4" w:space="0" w:color="000000"/>
              <w:left w:val="single" w:sz="4" w:space="0" w:color="000000"/>
              <w:bottom w:val="single" w:sz="4" w:space="0" w:color="000000"/>
              <w:right w:val="single" w:sz="4" w:space="0" w:color="000000"/>
            </w:tcBorders>
            <w:noWrap/>
            <w:vAlign w:val="bottom"/>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r w:rsidRPr="003A79FC">
              <w:rPr>
                <w:rFonts w:ascii="Times New Roman" w:eastAsia="Times New Roman" w:hAnsi="Times New Roman"/>
                <w:sz w:val="18"/>
                <w:szCs w:val="18"/>
                <w:lang w:val="lt-LT" w:eastAsia="lt-LT"/>
              </w:rPr>
              <w:t>7622201121068</w:t>
            </w:r>
          </w:p>
        </w:tc>
        <w:tc>
          <w:tcPr>
            <w:tcW w:w="4850" w:type="dxa"/>
            <w:tcBorders>
              <w:top w:val="single" w:sz="4" w:space="0" w:color="000000"/>
              <w:left w:val="single" w:sz="4" w:space="0" w:color="000000"/>
              <w:bottom w:val="single" w:sz="4" w:space="0" w:color="000000"/>
              <w:right w:val="single" w:sz="4" w:space="0" w:color="000000"/>
            </w:tcBorders>
            <w:noWrap/>
            <w:vAlign w:val="center"/>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proofErr w:type="spellStart"/>
            <w:r w:rsidRPr="003A79FC">
              <w:rPr>
                <w:rFonts w:ascii="Times New Roman" w:eastAsia="Times New Roman" w:hAnsi="Times New Roman"/>
                <w:sz w:val="18"/>
                <w:szCs w:val="18"/>
                <w:lang w:val="lt-LT" w:eastAsia="lt-LT"/>
              </w:rPr>
              <w:t>Milka</w:t>
            </w:r>
            <w:proofErr w:type="spellEnd"/>
            <w:r w:rsidRPr="003A79FC">
              <w:rPr>
                <w:rFonts w:ascii="Times New Roman" w:eastAsia="Times New Roman" w:hAnsi="Times New Roman"/>
                <w:sz w:val="18"/>
                <w:szCs w:val="18"/>
                <w:lang w:val="lt-LT" w:eastAsia="lt-LT"/>
              </w:rPr>
              <w:t xml:space="preserve"> </w:t>
            </w:r>
            <w:proofErr w:type="spellStart"/>
            <w:r w:rsidRPr="003A79FC">
              <w:rPr>
                <w:rFonts w:ascii="Times New Roman" w:eastAsia="Times New Roman" w:hAnsi="Times New Roman"/>
                <w:sz w:val="18"/>
                <w:szCs w:val="18"/>
                <w:lang w:val="lt-LT" w:eastAsia="lt-LT"/>
              </w:rPr>
              <w:t>White</w:t>
            </w:r>
            <w:proofErr w:type="spellEnd"/>
            <w:r w:rsidRPr="003A79FC">
              <w:rPr>
                <w:rFonts w:ascii="Times New Roman" w:eastAsia="Times New Roman" w:hAnsi="Times New Roman"/>
                <w:sz w:val="18"/>
                <w:szCs w:val="18"/>
                <w:lang w:val="lt-LT" w:eastAsia="lt-LT"/>
              </w:rPr>
              <w:t xml:space="preserve"> </w:t>
            </w:r>
            <w:proofErr w:type="spellStart"/>
            <w:r w:rsidRPr="003A79FC">
              <w:rPr>
                <w:rFonts w:ascii="Times New Roman" w:eastAsia="Times New Roman" w:hAnsi="Times New Roman"/>
                <w:sz w:val="18"/>
                <w:szCs w:val="18"/>
                <w:lang w:val="lt-LT" w:eastAsia="lt-LT"/>
              </w:rPr>
              <w:t>Oreo</w:t>
            </w:r>
            <w:proofErr w:type="spellEnd"/>
            <w:r w:rsidRPr="003A79FC">
              <w:rPr>
                <w:rFonts w:ascii="Times New Roman" w:eastAsia="Times New Roman" w:hAnsi="Times New Roman"/>
                <w:sz w:val="18"/>
                <w:szCs w:val="18"/>
                <w:lang w:val="lt-LT" w:eastAsia="lt-LT"/>
              </w:rPr>
              <w:t xml:space="preserve"> </w:t>
            </w:r>
            <w:proofErr w:type="spellStart"/>
            <w:r w:rsidRPr="003A79FC">
              <w:rPr>
                <w:rFonts w:ascii="Times New Roman" w:eastAsia="Times New Roman" w:hAnsi="Times New Roman"/>
                <w:sz w:val="18"/>
                <w:szCs w:val="18"/>
                <w:lang w:val="lt-LT" w:eastAsia="lt-LT"/>
              </w:rPr>
              <w:t>cookies</w:t>
            </w:r>
            <w:proofErr w:type="spellEnd"/>
            <w:r w:rsidRPr="003A79FC">
              <w:rPr>
                <w:rFonts w:ascii="Times New Roman" w:eastAsia="Times New Roman" w:hAnsi="Times New Roman"/>
                <w:sz w:val="18"/>
                <w:szCs w:val="18"/>
                <w:lang w:val="lt-LT" w:eastAsia="lt-LT"/>
              </w:rPr>
              <w:t xml:space="preserve"> 100g</w:t>
            </w:r>
          </w:p>
        </w:tc>
      </w:tr>
      <w:tr w:rsidR="003A79FC" w:rsidRPr="003A79FC" w:rsidTr="003A79FC">
        <w:trPr>
          <w:trHeight w:val="300"/>
          <w:jc w:val="center"/>
        </w:trPr>
        <w:tc>
          <w:tcPr>
            <w:tcW w:w="1666" w:type="dxa"/>
            <w:tcBorders>
              <w:top w:val="single" w:sz="4" w:space="0" w:color="000000"/>
              <w:left w:val="single" w:sz="4" w:space="0" w:color="000000"/>
              <w:bottom w:val="single" w:sz="4" w:space="0" w:color="000000"/>
              <w:right w:val="single" w:sz="4" w:space="0" w:color="000000"/>
            </w:tcBorders>
            <w:noWrap/>
            <w:vAlign w:val="bottom"/>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r w:rsidRPr="003A79FC">
              <w:rPr>
                <w:rFonts w:ascii="Times New Roman" w:eastAsia="Times New Roman" w:hAnsi="Times New Roman"/>
                <w:sz w:val="18"/>
                <w:szCs w:val="18"/>
                <w:lang w:val="lt-LT" w:eastAsia="lt-LT"/>
              </w:rPr>
              <w:t>7622210826053</w:t>
            </w:r>
          </w:p>
        </w:tc>
        <w:tc>
          <w:tcPr>
            <w:tcW w:w="4850" w:type="dxa"/>
            <w:tcBorders>
              <w:top w:val="single" w:sz="4" w:space="0" w:color="000000"/>
              <w:left w:val="single" w:sz="4" w:space="0" w:color="000000"/>
              <w:bottom w:val="single" w:sz="4" w:space="0" w:color="000000"/>
              <w:right w:val="single" w:sz="4" w:space="0" w:color="000000"/>
            </w:tcBorders>
            <w:noWrap/>
            <w:vAlign w:val="center"/>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proofErr w:type="spellStart"/>
            <w:r w:rsidRPr="003A79FC">
              <w:rPr>
                <w:rFonts w:ascii="Times New Roman" w:eastAsia="Times New Roman" w:hAnsi="Times New Roman"/>
                <w:sz w:val="18"/>
                <w:szCs w:val="18"/>
                <w:lang w:val="lt-LT" w:eastAsia="lt-LT"/>
              </w:rPr>
              <w:t>Milka</w:t>
            </w:r>
            <w:proofErr w:type="spellEnd"/>
            <w:r w:rsidRPr="003A79FC">
              <w:rPr>
                <w:rFonts w:ascii="Times New Roman" w:eastAsia="Times New Roman" w:hAnsi="Times New Roman"/>
                <w:sz w:val="18"/>
                <w:szCs w:val="18"/>
                <w:lang w:val="lt-LT" w:eastAsia="lt-LT"/>
              </w:rPr>
              <w:t xml:space="preserve"> </w:t>
            </w:r>
            <w:proofErr w:type="spellStart"/>
            <w:r w:rsidRPr="003A79FC">
              <w:rPr>
                <w:rFonts w:ascii="Times New Roman" w:eastAsia="Times New Roman" w:hAnsi="Times New Roman"/>
                <w:sz w:val="18"/>
                <w:szCs w:val="18"/>
                <w:lang w:val="lt-LT" w:eastAsia="lt-LT"/>
              </w:rPr>
              <w:t>Sandwich</w:t>
            </w:r>
            <w:proofErr w:type="spellEnd"/>
            <w:r w:rsidRPr="003A79FC">
              <w:rPr>
                <w:rFonts w:ascii="Times New Roman" w:eastAsia="Times New Roman" w:hAnsi="Times New Roman"/>
                <w:sz w:val="18"/>
                <w:szCs w:val="18"/>
                <w:lang w:val="lt-LT" w:eastAsia="lt-LT"/>
              </w:rPr>
              <w:t xml:space="preserve"> </w:t>
            </w:r>
            <w:proofErr w:type="spellStart"/>
            <w:r w:rsidRPr="003A79FC">
              <w:rPr>
                <w:rFonts w:ascii="Times New Roman" w:eastAsia="Times New Roman" w:hAnsi="Times New Roman"/>
                <w:sz w:val="18"/>
                <w:szCs w:val="18"/>
                <w:lang w:val="lt-LT" w:eastAsia="lt-LT"/>
              </w:rPr>
              <w:t>Oreo</w:t>
            </w:r>
            <w:proofErr w:type="spellEnd"/>
            <w:r w:rsidRPr="003A79FC">
              <w:rPr>
                <w:rFonts w:ascii="Times New Roman" w:eastAsia="Times New Roman" w:hAnsi="Times New Roman"/>
                <w:sz w:val="18"/>
                <w:szCs w:val="18"/>
                <w:lang w:val="lt-LT" w:eastAsia="lt-LT"/>
              </w:rPr>
              <w:t xml:space="preserve"> 92g </w:t>
            </w:r>
          </w:p>
        </w:tc>
      </w:tr>
      <w:tr w:rsidR="003A79FC" w:rsidRPr="003A79FC" w:rsidTr="003A79FC">
        <w:trPr>
          <w:trHeight w:val="300"/>
          <w:jc w:val="center"/>
        </w:trPr>
        <w:tc>
          <w:tcPr>
            <w:tcW w:w="1666" w:type="dxa"/>
            <w:tcBorders>
              <w:top w:val="single" w:sz="4" w:space="0" w:color="000000"/>
              <w:left w:val="single" w:sz="4" w:space="0" w:color="000000"/>
              <w:bottom w:val="single" w:sz="4" w:space="0" w:color="000000"/>
              <w:right w:val="single" w:sz="4" w:space="0" w:color="000000"/>
            </w:tcBorders>
            <w:noWrap/>
            <w:vAlign w:val="bottom"/>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r w:rsidRPr="003A79FC">
              <w:rPr>
                <w:rFonts w:ascii="Times New Roman" w:eastAsia="Times New Roman" w:hAnsi="Times New Roman"/>
                <w:sz w:val="18"/>
                <w:szCs w:val="18"/>
                <w:lang w:val="lt-LT" w:eastAsia="lt-LT"/>
              </w:rPr>
              <w:t>7622210217196</w:t>
            </w:r>
          </w:p>
        </w:tc>
        <w:tc>
          <w:tcPr>
            <w:tcW w:w="4850" w:type="dxa"/>
            <w:tcBorders>
              <w:top w:val="single" w:sz="4" w:space="0" w:color="000000"/>
              <w:left w:val="single" w:sz="4" w:space="0" w:color="000000"/>
              <w:bottom w:val="single" w:sz="4" w:space="0" w:color="000000"/>
              <w:right w:val="single" w:sz="4" w:space="0" w:color="000000"/>
            </w:tcBorders>
            <w:noWrap/>
            <w:vAlign w:val="bottom"/>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proofErr w:type="spellStart"/>
            <w:r w:rsidRPr="003A79FC">
              <w:rPr>
                <w:rFonts w:ascii="Times New Roman" w:eastAsia="Times New Roman" w:hAnsi="Times New Roman"/>
                <w:sz w:val="18"/>
                <w:szCs w:val="18"/>
                <w:lang w:val="lt-LT" w:eastAsia="lt-LT"/>
              </w:rPr>
              <w:t>Milka</w:t>
            </w:r>
            <w:proofErr w:type="spellEnd"/>
            <w:r w:rsidRPr="003A79FC">
              <w:rPr>
                <w:rFonts w:ascii="Times New Roman" w:eastAsia="Times New Roman" w:hAnsi="Times New Roman"/>
                <w:sz w:val="18"/>
                <w:szCs w:val="18"/>
                <w:lang w:val="lt-LT" w:eastAsia="lt-LT"/>
              </w:rPr>
              <w:t xml:space="preserve"> 250g </w:t>
            </w:r>
            <w:proofErr w:type="spellStart"/>
            <w:r w:rsidRPr="003A79FC">
              <w:rPr>
                <w:rFonts w:ascii="Times New Roman" w:eastAsia="Times New Roman" w:hAnsi="Times New Roman"/>
                <w:sz w:val="18"/>
                <w:szCs w:val="18"/>
                <w:lang w:val="lt-LT" w:eastAsia="lt-LT"/>
              </w:rPr>
              <w:t>Bubbly</w:t>
            </w:r>
            <w:proofErr w:type="spellEnd"/>
            <w:r w:rsidRPr="003A79FC">
              <w:rPr>
                <w:rFonts w:ascii="Times New Roman" w:eastAsia="Times New Roman" w:hAnsi="Times New Roman"/>
                <w:sz w:val="18"/>
                <w:szCs w:val="18"/>
                <w:lang w:val="lt-LT" w:eastAsia="lt-LT"/>
              </w:rPr>
              <w:t xml:space="preserve"> </w:t>
            </w:r>
            <w:proofErr w:type="spellStart"/>
            <w:r w:rsidRPr="003A79FC">
              <w:rPr>
                <w:rFonts w:ascii="Times New Roman" w:eastAsia="Times New Roman" w:hAnsi="Times New Roman"/>
                <w:sz w:val="18"/>
                <w:szCs w:val="18"/>
                <w:lang w:val="lt-LT" w:eastAsia="lt-LT"/>
              </w:rPr>
              <w:t>Caramel</w:t>
            </w:r>
            <w:proofErr w:type="spellEnd"/>
            <w:r w:rsidRPr="003A79FC">
              <w:rPr>
                <w:rFonts w:ascii="Times New Roman" w:eastAsia="Times New Roman" w:hAnsi="Times New Roman"/>
                <w:sz w:val="18"/>
                <w:szCs w:val="18"/>
                <w:lang w:val="lt-LT" w:eastAsia="lt-LT"/>
              </w:rPr>
              <w:t xml:space="preserve"> </w:t>
            </w:r>
          </w:p>
        </w:tc>
      </w:tr>
      <w:tr w:rsidR="003A79FC" w:rsidRPr="003A79FC" w:rsidTr="003A79FC">
        <w:trPr>
          <w:trHeight w:val="300"/>
          <w:jc w:val="center"/>
        </w:trPr>
        <w:tc>
          <w:tcPr>
            <w:tcW w:w="1666" w:type="dxa"/>
            <w:tcBorders>
              <w:top w:val="single" w:sz="4" w:space="0" w:color="000000"/>
              <w:left w:val="single" w:sz="4" w:space="0" w:color="000000"/>
              <w:bottom w:val="single" w:sz="4" w:space="0" w:color="000000"/>
              <w:right w:val="single" w:sz="4" w:space="0" w:color="000000"/>
            </w:tcBorders>
            <w:noWrap/>
            <w:vAlign w:val="bottom"/>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r w:rsidRPr="003A79FC">
              <w:rPr>
                <w:rFonts w:ascii="Times New Roman" w:eastAsia="Times New Roman" w:hAnsi="Times New Roman"/>
                <w:sz w:val="18"/>
                <w:szCs w:val="18"/>
                <w:lang w:val="lt-LT" w:eastAsia="lt-LT"/>
              </w:rPr>
              <w:t>7622300465674</w:t>
            </w:r>
          </w:p>
        </w:tc>
        <w:tc>
          <w:tcPr>
            <w:tcW w:w="4850" w:type="dxa"/>
            <w:tcBorders>
              <w:top w:val="single" w:sz="4" w:space="0" w:color="000000"/>
              <w:left w:val="single" w:sz="4" w:space="0" w:color="000000"/>
              <w:bottom w:val="single" w:sz="4" w:space="0" w:color="000000"/>
              <w:right w:val="single" w:sz="4" w:space="0" w:color="000000"/>
            </w:tcBorders>
            <w:noWrap/>
            <w:vAlign w:val="bottom"/>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proofErr w:type="spellStart"/>
            <w:r w:rsidRPr="003A79FC">
              <w:rPr>
                <w:rFonts w:ascii="Times New Roman" w:eastAsia="Times New Roman" w:hAnsi="Times New Roman"/>
                <w:sz w:val="18"/>
                <w:szCs w:val="18"/>
                <w:lang w:val="lt-LT" w:eastAsia="lt-LT"/>
              </w:rPr>
              <w:t>Milka</w:t>
            </w:r>
            <w:proofErr w:type="spellEnd"/>
            <w:r w:rsidRPr="003A79FC">
              <w:rPr>
                <w:rFonts w:ascii="Times New Roman" w:eastAsia="Times New Roman" w:hAnsi="Times New Roman"/>
                <w:sz w:val="18"/>
                <w:szCs w:val="18"/>
                <w:lang w:val="lt-LT" w:eastAsia="lt-LT"/>
              </w:rPr>
              <w:t xml:space="preserve"> 250G </w:t>
            </w:r>
            <w:proofErr w:type="spellStart"/>
            <w:r w:rsidRPr="003A79FC">
              <w:rPr>
                <w:rFonts w:ascii="Times New Roman" w:eastAsia="Times New Roman" w:hAnsi="Times New Roman"/>
                <w:sz w:val="18"/>
                <w:szCs w:val="18"/>
                <w:lang w:val="lt-LT" w:eastAsia="lt-LT"/>
              </w:rPr>
              <w:t>Whole</w:t>
            </w:r>
            <w:proofErr w:type="spellEnd"/>
            <w:r w:rsidRPr="003A79FC">
              <w:rPr>
                <w:rFonts w:ascii="Times New Roman" w:eastAsia="Times New Roman" w:hAnsi="Times New Roman"/>
                <w:sz w:val="18"/>
                <w:szCs w:val="18"/>
                <w:lang w:val="lt-LT" w:eastAsia="lt-LT"/>
              </w:rPr>
              <w:t xml:space="preserve"> </w:t>
            </w:r>
            <w:proofErr w:type="spellStart"/>
            <w:r w:rsidRPr="003A79FC">
              <w:rPr>
                <w:rFonts w:ascii="Times New Roman" w:eastAsia="Times New Roman" w:hAnsi="Times New Roman"/>
                <w:sz w:val="18"/>
                <w:szCs w:val="18"/>
                <w:lang w:val="lt-LT" w:eastAsia="lt-LT"/>
              </w:rPr>
              <w:t>Nuts</w:t>
            </w:r>
            <w:proofErr w:type="spellEnd"/>
          </w:p>
        </w:tc>
      </w:tr>
      <w:tr w:rsidR="003A79FC" w:rsidRPr="003A79FC" w:rsidTr="003A79FC">
        <w:trPr>
          <w:trHeight w:val="300"/>
          <w:jc w:val="center"/>
        </w:trPr>
        <w:tc>
          <w:tcPr>
            <w:tcW w:w="1666" w:type="dxa"/>
            <w:tcBorders>
              <w:top w:val="single" w:sz="4" w:space="0" w:color="000000"/>
              <w:left w:val="single" w:sz="4" w:space="0" w:color="000000"/>
              <w:bottom w:val="single" w:sz="4" w:space="0" w:color="000000"/>
              <w:right w:val="single" w:sz="4" w:space="0" w:color="000000"/>
            </w:tcBorders>
            <w:noWrap/>
            <w:vAlign w:val="bottom"/>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r w:rsidRPr="003A79FC">
              <w:rPr>
                <w:rFonts w:ascii="Times New Roman" w:eastAsia="Times New Roman" w:hAnsi="Times New Roman"/>
                <w:sz w:val="18"/>
                <w:szCs w:val="18"/>
                <w:lang w:val="lt-LT" w:eastAsia="lt-LT"/>
              </w:rPr>
              <w:t>7622300200237</w:t>
            </w:r>
          </w:p>
        </w:tc>
        <w:tc>
          <w:tcPr>
            <w:tcW w:w="4850" w:type="dxa"/>
            <w:tcBorders>
              <w:top w:val="single" w:sz="4" w:space="0" w:color="000000"/>
              <w:left w:val="single" w:sz="4" w:space="0" w:color="000000"/>
              <w:bottom w:val="single" w:sz="4" w:space="0" w:color="000000"/>
              <w:right w:val="single" w:sz="4" w:space="0" w:color="000000"/>
            </w:tcBorders>
            <w:noWrap/>
            <w:vAlign w:val="bottom"/>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proofErr w:type="spellStart"/>
            <w:r w:rsidRPr="003A79FC">
              <w:rPr>
                <w:rFonts w:ascii="Times New Roman" w:eastAsia="Times New Roman" w:hAnsi="Times New Roman"/>
                <w:sz w:val="18"/>
                <w:szCs w:val="18"/>
                <w:lang w:val="lt-LT" w:eastAsia="lt-LT"/>
              </w:rPr>
              <w:t>Milka</w:t>
            </w:r>
            <w:proofErr w:type="spellEnd"/>
            <w:r w:rsidRPr="003A79FC">
              <w:rPr>
                <w:rFonts w:ascii="Times New Roman" w:eastAsia="Times New Roman" w:hAnsi="Times New Roman"/>
                <w:sz w:val="18"/>
                <w:szCs w:val="18"/>
                <w:lang w:val="lt-LT" w:eastAsia="lt-LT"/>
              </w:rPr>
              <w:t xml:space="preserve"> 250G </w:t>
            </w:r>
            <w:proofErr w:type="spellStart"/>
            <w:r w:rsidRPr="003A79FC">
              <w:rPr>
                <w:rFonts w:ascii="Times New Roman" w:eastAsia="Times New Roman" w:hAnsi="Times New Roman"/>
                <w:sz w:val="18"/>
                <w:szCs w:val="18"/>
                <w:lang w:val="lt-LT" w:eastAsia="lt-LT"/>
              </w:rPr>
              <w:t>Alpen</w:t>
            </w:r>
            <w:proofErr w:type="spellEnd"/>
            <w:r w:rsidRPr="003A79FC">
              <w:rPr>
                <w:rFonts w:ascii="Times New Roman" w:eastAsia="Times New Roman" w:hAnsi="Times New Roman"/>
                <w:sz w:val="18"/>
                <w:szCs w:val="18"/>
                <w:lang w:val="lt-LT" w:eastAsia="lt-LT"/>
              </w:rPr>
              <w:t xml:space="preserve"> Milk</w:t>
            </w:r>
          </w:p>
        </w:tc>
      </w:tr>
      <w:tr w:rsidR="003A79FC" w:rsidRPr="003A79FC" w:rsidTr="003A79FC">
        <w:trPr>
          <w:trHeight w:val="300"/>
          <w:jc w:val="center"/>
        </w:trPr>
        <w:tc>
          <w:tcPr>
            <w:tcW w:w="1666" w:type="dxa"/>
            <w:tcBorders>
              <w:top w:val="single" w:sz="4" w:space="0" w:color="000000"/>
              <w:left w:val="single" w:sz="4" w:space="0" w:color="000000"/>
              <w:bottom w:val="single" w:sz="4" w:space="0" w:color="000000"/>
              <w:right w:val="single" w:sz="4" w:space="0" w:color="000000"/>
            </w:tcBorders>
            <w:noWrap/>
            <w:vAlign w:val="bottom"/>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r w:rsidRPr="003A79FC">
              <w:rPr>
                <w:rFonts w:ascii="Times New Roman" w:eastAsia="Times New Roman" w:hAnsi="Times New Roman"/>
                <w:sz w:val="18"/>
                <w:szCs w:val="18"/>
                <w:lang w:val="lt-LT" w:eastAsia="lt-LT"/>
              </w:rPr>
              <w:t>7622210248671</w:t>
            </w:r>
          </w:p>
        </w:tc>
        <w:tc>
          <w:tcPr>
            <w:tcW w:w="4850" w:type="dxa"/>
            <w:tcBorders>
              <w:top w:val="single" w:sz="4" w:space="0" w:color="000000"/>
              <w:left w:val="single" w:sz="4" w:space="0" w:color="000000"/>
              <w:bottom w:val="single" w:sz="4" w:space="0" w:color="000000"/>
              <w:right w:val="single" w:sz="4" w:space="0" w:color="000000"/>
            </w:tcBorders>
            <w:noWrap/>
            <w:vAlign w:val="bottom"/>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proofErr w:type="spellStart"/>
            <w:r w:rsidRPr="003A79FC">
              <w:rPr>
                <w:rFonts w:ascii="Times New Roman" w:eastAsia="Times New Roman" w:hAnsi="Times New Roman"/>
                <w:sz w:val="18"/>
                <w:szCs w:val="18"/>
                <w:lang w:val="lt-LT" w:eastAsia="lt-LT"/>
              </w:rPr>
              <w:t>Milka</w:t>
            </w:r>
            <w:proofErr w:type="spellEnd"/>
            <w:r w:rsidRPr="003A79FC">
              <w:rPr>
                <w:rFonts w:ascii="Times New Roman" w:eastAsia="Times New Roman" w:hAnsi="Times New Roman"/>
                <w:sz w:val="18"/>
                <w:szCs w:val="18"/>
                <w:lang w:val="lt-LT" w:eastAsia="lt-LT"/>
              </w:rPr>
              <w:t xml:space="preserve"> 250g </w:t>
            </w:r>
            <w:proofErr w:type="spellStart"/>
            <w:r w:rsidRPr="003A79FC">
              <w:rPr>
                <w:rFonts w:ascii="Times New Roman" w:eastAsia="Times New Roman" w:hAnsi="Times New Roman"/>
                <w:sz w:val="18"/>
                <w:szCs w:val="18"/>
                <w:lang w:val="lt-LT" w:eastAsia="lt-LT"/>
              </w:rPr>
              <w:t>Choco</w:t>
            </w:r>
            <w:proofErr w:type="spellEnd"/>
            <w:r w:rsidRPr="003A79FC">
              <w:rPr>
                <w:rFonts w:ascii="Times New Roman" w:eastAsia="Times New Roman" w:hAnsi="Times New Roman"/>
                <w:sz w:val="18"/>
                <w:szCs w:val="18"/>
                <w:lang w:val="lt-LT" w:eastAsia="lt-LT"/>
              </w:rPr>
              <w:t xml:space="preserve"> </w:t>
            </w:r>
            <w:proofErr w:type="spellStart"/>
            <w:r w:rsidRPr="003A79FC">
              <w:rPr>
                <w:rFonts w:ascii="Times New Roman" w:eastAsia="Times New Roman" w:hAnsi="Times New Roman"/>
                <w:sz w:val="18"/>
                <w:szCs w:val="18"/>
                <w:lang w:val="lt-LT" w:eastAsia="lt-LT"/>
              </w:rPr>
              <w:t>Jelly</w:t>
            </w:r>
            <w:proofErr w:type="spellEnd"/>
          </w:p>
        </w:tc>
      </w:tr>
      <w:tr w:rsidR="003A79FC" w:rsidRPr="003A79FC" w:rsidTr="003A79FC">
        <w:trPr>
          <w:trHeight w:val="300"/>
          <w:jc w:val="center"/>
        </w:trPr>
        <w:tc>
          <w:tcPr>
            <w:tcW w:w="1666" w:type="dxa"/>
            <w:tcBorders>
              <w:top w:val="single" w:sz="4" w:space="0" w:color="000000"/>
              <w:left w:val="single" w:sz="4" w:space="0" w:color="000000"/>
              <w:bottom w:val="single" w:sz="4" w:space="0" w:color="000000"/>
              <w:right w:val="single" w:sz="4" w:space="0" w:color="000000"/>
            </w:tcBorders>
            <w:noWrap/>
            <w:vAlign w:val="bottom"/>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r w:rsidRPr="003A79FC">
              <w:rPr>
                <w:rFonts w:ascii="Times New Roman" w:eastAsia="Times New Roman" w:hAnsi="Times New Roman"/>
                <w:sz w:val="18"/>
                <w:szCs w:val="18"/>
                <w:lang w:val="lt-LT" w:eastAsia="lt-LT"/>
              </w:rPr>
              <w:t>7622210703521</w:t>
            </w:r>
          </w:p>
        </w:tc>
        <w:tc>
          <w:tcPr>
            <w:tcW w:w="4850" w:type="dxa"/>
            <w:tcBorders>
              <w:top w:val="single" w:sz="4" w:space="0" w:color="000000"/>
              <w:left w:val="single" w:sz="4" w:space="0" w:color="000000"/>
              <w:bottom w:val="single" w:sz="4" w:space="0" w:color="000000"/>
              <w:right w:val="single" w:sz="4" w:space="0" w:color="000000"/>
            </w:tcBorders>
            <w:noWrap/>
            <w:vAlign w:val="bottom"/>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proofErr w:type="spellStart"/>
            <w:r w:rsidRPr="003A79FC">
              <w:rPr>
                <w:rFonts w:ascii="Times New Roman" w:eastAsia="Times New Roman" w:hAnsi="Times New Roman"/>
                <w:sz w:val="18"/>
                <w:szCs w:val="18"/>
                <w:lang w:val="lt-LT" w:eastAsia="lt-LT"/>
              </w:rPr>
              <w:t>Milka</w:t>
            </w:r>
            <w:proofErr w:type="spellEnd"/>
            <w:r w:rsidRPr="003A79FC">
              <w:rPr>
                <w:rFonts w:ascii="Times New Roman" w:eastAsia="Times New Roman" w:hAnsi="Times New Roman"/>
                <w:sz w:val="18"/>
                <w:szCs w:val="18"/>
                <w:lang w:val="lt-LT" w:eastAsia="lt-LT"/>
              </w:rPr>
              <w:t xml:space="preserve"> 280g </w:t>
            </w:r>
            <w:proofErr w:type="spellStart"/>
            <w:r w:rsidRPr="003A79FC">
              <w:rPr>
                <w:rFonts w:ascii="Times New Roman" w:eastAsia="Times New Roman" w:hAnsi="Times New Roman"/>
                <w:sz w:val="18"/>
                <w:szCs w:val="18"/>
                <w:lang w:val="lt-LT" w:eastAsia="lt-LT"/>
              </w:rPr>
              <w:t>Triolade</w:t>
            </w:r>
            <w:proofErr w:type="spellEnd"/>
          </w:p>
        </w:tc>
      </w:tr>
      <w:tr w:rsidR="003A79FC" w:rsidRPr="003A79FC" w:rsidTr="003A79FC">
        <w:trPr>
          <w:trHeight w:val="300"/>
          <w:jc w:val="center"/>
        </w:trPr>
        <w:tc>
          <w:tcPr>
            <w:tcW w:w="1666" w:type="dxa"/>
            <w:tcBorders>
              <w:top w:val="single" w:sz="4" w:space="0" w:color="000000"/>
              <w:left w:val="single" w:sz="4" w:space="0" w:color="000000"/>
              <w:bottom w:val="single" w:sz="4" w:space="0" w:color="000000"/>
              <w:right w:val="single" w:sz="4" w:space="0" w:color="000000"/>
            </w:tcBorders>
            <w:noWrap/>
            <w:vAlign w:val="bottom"/>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r w:rsidRPr="003A79FC">
              <w:rPr>
                <w:rFonts w:ascii="Times New Roman" w:eastAsia="Times New Roman" w:hAnsi="Times New Roman"/>
                <w:sz w:val="18"/>
                <w:szCs w:val="18"/>
                <w:lang w:val="lt-LT" w:eastAsia="lt-LT"/>
              </w:rPr>
              <w:t>7622400904608</w:t>
            </w:r>
          </w:p>
        </w:tc>
        <w:tc>
          <w:tcPr>
            <w:tcW w:w="4850" w:type="dxa"/>
            <w:tcBorders>
              <w:top w:val="single" w:sz="4" w:space="0" w:color="000000"/>
              <w:left w:val="single" w:sz="4" w:space="0" w:color="000000"/>
              <w:bottom w:val="single" w:sz="4" w:space="0" w:color="000000"/>
              <w:right w:val="single" w:sz="4" w:space="0" w:color="000000"/>
            </w:tcBorders>
            <w:noWrap/>
            <w:vAlign w:val="bottom"/>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proofErr w:type="spellStart"/>
            <w:r w:rsidRPr="003A79FC">
              <w:rPr>
                <w:rFonts w:ascii="Times New Roman" w:eastAsia="Times New Roman" w:hAnsi="Times New Roman"/>
                <w:sz w:val="18"/>
                <w:szCs w:val="18"/>
                <w:lang w:val="lt-LT" w:eastAsia="lt-LT"/>
              </w:rPr>
              <w:t>Milka</w:t>
            </w:r>
            <w:proofErr w:type="spellEnd"/>
            <w:r w:rsidRPr="003A79FC">
              <w:rPr>
                <w:rFonts w:ascii="Times New Roman" w:eastAsia="Times New Roman" w:hAnsi="Times New Roman"/>
                <w:sz w:val="18"/>
                <w:szCs w:val="18"/>
                <w:lang w:val="lt-LT" w:eastAsia="lt-LT"/>
              </w:rPr>
              <w:t xml:space="preserve"> 300g </w:t>
            </w:r>
            <w:proofErr w:type="spellStart"/>
            <w:r w:rsidRPr="003A79FC">
              <w:rPr>
                <w:rFonts w:ascii="Times New Roman" w:eastAsia="Times New Roman" w:hAnsi="Times New Roman"/>
                <w:sz w:val="18"/>
                <w:szCs w:val="18"/>
                <w:lang w:val="lt-LT" w:eastAsia="lt-LT"/>
              </w:rPr>
              <w:t>Crispy</w:t>
            </w:r>
            <w:proofErr w:type="spellEnd"/>
            <w:r w:rsidRPr="003A79FC">
              <w:rPr>
                <w:rFonts w:ascii="Times New Roman" w:eastAsia="Times New Roman" w:hAnsi="Times New Roman"/>
                <w:sz w:val="18"/>
                <w:szCs w:val="18"/>
                <w:lang w:val="lt-LT" w:eastAsia="lt-LT"/>
              </w:rPr>
              <w:t xml:space="preserve"> </w:t>
            </w:r>
            <w:proofErr w:type="spellStart"/>
            <w:r w:rsidRPr="003A79FC">
              <w:rPr>
                <w:rFonts w:ascii="Times New Roman" w:eastAsia="Times New Roman" w:hAnsi="Times New Roman"/>
                <w:sz w:val="18"/>
                <w:szCs w:val="18"/>
                <w:lang w:val="lt-LT" w:eastAsia="lt-LT"/>
              </w:rPr>
              <w:t>Yoghurt</w:t>
            </w:r>
            <w:proofErr w:type="spellEnd"/>
          </w:p>
        </w:tc>
      </w:tr>
      <w:tr w:rsidR="003A79FC" w:rsidRPr="003A79FC" w:rsidTr="003A79FC">
        <w:trPr>
          <w:trHeight w:val="300"/>
          <w:jc w:val="center"/>
        </w:trPr>
        <w:tc>
          <w:tcPr>
            <w:tcW w:w="1666" w:type="dxa"/>
            <w:tcBorders>
              <w:top w:val="single" w:sz="4" w:space="0" w:color="000000"/>
              <w:left w:val="single" w:sz="4" w:space="0" w:color="000000"/>
              <w:bottom w:val="single" w:sz="4" w:space="0" w:color="000000"/>
              <w:right w:val="single" w:sz="4" w:space="0" w:color="000000"/>
            </w:tcBorders>
            <w:noWrap/>
            <w:vAlign w:val="bottom"/>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r w:rsidRPr="003A79FC">
              <w:rPr>
                <w:rFonts w:ascii="Times New Roman" w:eastAsia="Times New Roman" w:hAnsi="Times New Roman"/>
                <w:sz w:val="18"/>
                <w:szCs w:val="18"/>
                <w:lang w:val="lt-LT" w:eastAsia="lt-LT"/>
              </w:rPr>
              <w:t>7622300313357</w:t>
            </w:r>
          </w:p>
        </w:tc>
        <w:tc>
          <w:tcPr>
            <w:tcW w:w="4850" w:type="dxa"/>
            <w:tcBorders>
              <w:top w:val="single" w:sz="4" w:space="0" w:color="000000"/>
              <w:left w:val="single" w:sz="4" w:space="0" w:color="000000"/>
              <w:bottom w:val="single" w:sz="4" w:space="0" w:color="000000"/>
              <w:right w:val="single" w:sz="4" w:space="0" w:color="000000"/>
            </w:tcBorders>
            <w:noWrap/>
            <w:vAlign w:val="bottom"/>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proofErr w:type="spellStart"/>
            <w:r w:rsidRPr="003A79FC">
              <w:rPr>
                <w:rFonts w:ascii="Times New Roman" w:eastAsia="Times New Roman" w:hAnsi="Times New Roman"/>
                <w:sz w:val="18"/>
                <w:szCs w:val="18"/>
                <w:lang w:val="lt-LT" w:eastAsia="lt-LT"/>
              </w:rPr>
              <w:t>Milka</w:t>
            </w:r>
            <w:proofErr w:type="spellEnd"/>
            <w:r w:rsidRPr="003A79FC">
              <w:rPr>
                <w:rFonts w:ascii="Times New Roman" w:eastAsia="Times New Roman" w:hAnsi="Times New Roman"/>
                <w:sz w:val="18"/>
                <w:szCs w:val="18"/>
                <w:lang w:val="lt-LT" w:eastAsia="lt-LT"/>
              </w:rPr>
              <w:t xml:space="preserve"> 300G </w:t>
            </w:r>
            <w:proofErr w:type="spellStart"/>
            <w:r w:rsidRPr="003A79FC">
              <w:rPr>
                <w:rFonts w:ascii="Times New Roman" w:eastAsia="Times New Roman" w:hAnsi="Times New Roman"/>
                <w:sz w:val="18"/>
                <w:szCs w:val="18"/>
                <w:lang w:val="lt-LT" w:eastAsia="lt-LT"/>
              </w:rPr>
              <w:t>Toffee</w:t>
            </w:r>
            <w:proofErr w:type="spellEnd"/>
            <w:r w:rsidRPr="003A79FC">
              <w:rPr>
                <w:rFonts w:ascii="Times New Roman" w:eastAsia="Times New Roman" w:hAnsi="Times New Roman"/>
                <w:sz w:val="18"/>
                <w:szCs w:val="18"/>
                <w:lang w:val="lt-LT" w:eastAsia="lt-LT"/>
              </w:rPr>
              <w:t xml:space="preserve"> </w:t>
            </w:r>
            <w:proofErr w:type="spellStart"/>
            <w:r w:rsidRPr="003A79FC">
              <w:rPr>
                <w:rFonts w:ascii="Times New Roman" w:eastAsia="Times New Roman" w:hAnsi="Times New Roman"/>
                <w:sz w:val="18"/>
                <w:szCs w:val="18"/>
                <w:lang w:val="lt-LT" w:eastAsia="lt-LT"/>
              </w:rPr>
              <w:t>Whole</w:t>
            </w:r>
            <w:proofErr w:type="spellEnd"/>
            <w:r w:rsidRPr="003A79FC">
              <w:rPr>
                <w:rFonts w:ascii="Times New Roman" w:eastAsia="Times New Roman" w:hAnsi="Times New Roman"/>
                <w:sz w:val="18"/>
                <w:szCs w:val="18"/>
                <w:lang w:val="lt-LT" w:eastAsia="lt-LT"/>
              </w:rPr>
              <w:t xml:space="preserve"> </w:t>
            </w:r>
            <w:proofErr w:type="spellStart"/>
            <w:r w:rsidRPr="003A79FC">
              <w:rPr>
                <w:rFonts w:ascii="Times New Roman" w:eastAsia="Times New Roman" w:hAnsi="Times New Roman"/>
                <w:sz w:val="18"/>
                <w:szCs w:val="18"/>
                <w:lang w:val="lt-LT" w:eastAsia="lt-LT"/>
              </w:rPr>
              <w:t>Nuts</w:t>
            </w:r>
            <w:proofErr w:type="spellEnd"/>
          </w:p>
        </w:tc>
      </w:tr>
      <w:tr w:rsidR="003A79FC" w:rsidRPr="003A79FC" w:rsidTr="003A79FC">
        <w:trPr>
          <w:trHeight w:val="300"/>
          <w:jc w:val="center"/>
        </w:trPr>
        <w:tc>
          <w:tcPr>
            <w:tcW w:w="1666" w:type="dxa"/>
            <w:tcBorders>
              <w:top w:val="single" w:sz="4" w:space="0" w:color="000000"/>
              <w:left w:val="single" w:sz="4" w:space="0" w:color="000000"/>
              <w:bottom w:val="single" w:sz="4" w:space="0" w:color="000000"/>
              <w:right w:val="single" w:sz="4" w:space="0" w:color="000000"/>
            </w:tcBorders>
            <w:noWrap/>
            <w:vAlign w:val="bottom"/>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r w:rsidRPr="003A79FC">
              <w:rPr>
                <w:rFonts w:ascii="Times New Roman" w:eastAsia="Times New Roman" w:hAnsi="Times New Roman"/>
                <w:sz w:val="18"/>
                <w:szCs w:val="18"/>
                <w:lang w:val="lt-LT" w:eastAsia="lt-LT"/>
              </w:rPr>
              <w:t>7622210240200</w:t>
            </w:r>
          </w:p>
        </w:tc>
        <w:tc>
          <w:tcPr>
            <w:tcW w:w="4850" w:type="dxa"/>
            <w:tcBorders>
              <w:top w:val="single" w:sz="4" w:space="0" w:color="000000"/>
              <w:left w:val="single" w:sz="4" w:space="0" w:color="000000"/>
              <w:bottom w:val="single" w:sz="4" w:space="0" w:color="000000"/>
              <w:right w:val="single" w:sz="4" w:space="0" w:color="000000"/>
            </w:tcBorders>
            <w:noWrap/>
            <w:vAlign w:val="bottom"/>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proofErr w:type="spellStart"/>
            <w:r w:rsidRPr="003A79FC">
              <w:rPr>
                <w:rFonts w:ascii="Times New Roman" w:eastAsia="Times New Roman" w:hAnsi="Times New Roman"/>
                <w:sz w:val="18"/>
                <w:szCs w:val="18"/>
                <w:lang w:val="lt-LT" w:eastAsia="lt-LT"/>
              </w:rPr>
              <w:t>Milka</w:t>
            </w:r>
            <w:proofErr w:type="spellEnd"/>
            <w:r w:rsidRPr="003A79FC">
              <w:rPr>
                <w:rFonts w:ascii="Times New Roman" w:eastAsia="Times New Roman" w:hAnsi="Times New Roman"/>
                <w:sz w:val="18"/>
                <w:szCs w:val="18"/>
                <w:lang w:val="lt-LT" w:eastAsia="lt-LT"/>
              </w:rPr>
              <w:t xml:space="preserve"> 300g </w:t>
            </w:r>
            <w:proofErr w:type="spellStart"/>
            <w:r w:rsidRPr="003A79FC">
              <w:rPr>
                <w:rFonts w:ascii="Times New Roman" w:eastAsia="Times New Roman" w:hAnsi="Times New Roman"/>
                <w:sz w:val="18"/>
                <w:szCs w:val="18"/>
                <w:lang w:val="lt-LT" w:eastAsia="lt-LT"/>
              </w:rPr>
              <w:t>Oreo</w:t>
            </w:r>
            <w:proofErr w:type="spellEnd"/>
          </w:p>
        </w:tc>
      </w:tr>
      <w:tr w:rsidR="003A79FC" w:rsidRPr="003A79FC" w:rsidTr="003A79FC">
        <w:trPr>
          <w:trHeight w:val="300"/>
          <w:jc w:val="center"/>
        </w:trPr>
        <w:tc>
          <w:tcPr>
            <w:tcW w:w="1666" w:type="dxa"/>
            <w:tcBorders>
              <w:top w:val="single" w:sz="4" w:space="0" w:color="000000"/>
              <w:left w:val="single" w:sz="4" w:space="0" w:color="000000"/>
              <w:bottom w:val="single" w:sz="4" w:space="0" w:color="000000"/>
              <w:right w:val="single" w:sz="4" w:space="0" w:color="000000"/>
            </w:tcBorders>
            <w:noWrap/>
            <w:vAlign w:val="bottom"/>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r w:rsidRPr="003A79FC">
              <w:rPr>
                <w:rFonts w:ascii="Times New Roman" w:eastAsia="Times New Roman" w:hAnsi="Times New Roman"/>
                <w:sz w:val="18"/>
                <w:szCs w:val="18"/>
                <w:lang w:val="lt-LT" w:eastAsia="lt-LT"/>
              </w:rPr>
              <w:t>7622210604187</w:t>
            </w:r>
          </w:p>
        </w:tc>
        <w:tc>
          <w:tcPr>
            <w:tcW w:w="4850" w:type="dxa"/>
            <w:tcBorders>
              <w:top w:val="single" w:sz="4" w:space="0" w:color="000000"/>
              <w:left w:val="single" w:sz="4" w:space="0" w:color="000000"/>
              <w:bottom w:val="single" w:sz="4" w:space="0" w:color="000000"/>
              <w:right w:val="single" w:sz="4" w:space="0" w:color="000000"/>
            </w:tcBorders>
            <w:noWrap/>
            <w:vAlign w:val="bottom"/>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proofErr w:type="spellStart"/>
            <w:r w:rsidRPr="003A79FC">
              <w:rPr>
                <w:rFonts w:ascii="Times New Roman" w:eastAsia="Times New Roman" w:hAnsi="Times New Roman"/>
                <w:sz w:val="18"/>
                <w:szCs w:val="18"/>
                <w:lang w:val="lt-LT" w:eastAsia="lt-LT"/>
              </w:rPr>
              <w:t>Milka</w:t>
            </w:r>
            <w:proofErr w:type="spellEnd"/>
            <w:r w:rsidRPr="003A79FC">
              <w:rPr>
                <w:rFonts w:ascii="Times New Roman" w:eastAsia="Times New Roman" w:hAnsi="Times New Roman"/>
                <w:sz w:val="18"/>
                <w:szCs w:val="18"/>
                <w:lang w:val="lt-LT" w:eastAsia="lt-LT"/>
              </w:rPr>
              <w:t xml:space="preserve"> 276g </w:t>
            </w:r>
            <w:proofErr w:type="spellStart"/>
            <w:r w:rsidRPr="003A79FC">
              <w:rPr>
                <w:rFonts w:ascii="Times New Roman" w:eastAsia="Times New Roman" w:hAnsi="Times New Roman"/>
                <w:sz w:val="18"/>
                <w:szCs w:val="18"/>
                <w:lang w:val="lt-LT" w:eastAsia="lt-LT"/>
              </w:rPr>
              <w:t>Peanut</w:t>
            </w:r>
            <w:proofErr w:type="spellEnd"/>
            <w:r w:rsidRPr="003A79FC">
              <w:rPr>
                <w:rFonts w:ascii="Times New Roman" w:eastAsia="Times New Roman" w:hAnsi="Times New Roman"/>
                <w:sz w:val="18"/>
                <w:szCs w:val="18"/>
                <w:lang w:val="lt-LT" w:eastAsia="lt-LT"/>
              </w:rPr>
              <w:t xml:space="preserve"> </w:t>
            </w:r>
            <w:proofErr w:type="spellStart"/>
            <w:r w:rsidRPr="003A79FC">
              <w:rPr>
                <w:rFonts w:ascii="Times New Roman" w:eastAsia="Times New Roman" w:hAnsi="Times New Roman"/>
                <w:sz w:val="18"/>
                <w:szCs w:val="18"/>
                <w:lang w:val="lt-LT" w:eastAsia="lt-LT"/>
              </w:rPr>
              <w:t>caramel</w:t>
            </w:r>
            <w:proofErr w:type="spellEnd"/>
            <w:r w:rsidRPr="003A79FC">
              <w:rPr>
                <w:rFonts w:ascii="Times New Roman" w:eastAsia="Times New Roman" w:hAnsi="Times New Roman"/>
                <w:sz w:val="18"/>
                <w:szCs w:val="18"/>
                <w:lang w:val="lt-LT" w:eastAsia="lt-LT"/>
              </w:rPr>
              <w:t xml:space="preserve"> </w:t>
            </w:r>
          </w:p>
        </w:tc>
      </w:tr>
      <w:tr w:rsidR="003A79FC" w:rsidRPr="003A79FC" w:rsidTr="003A79FC">
        <w:trPr>
          <w:trHeight w:val="300"/>
          <w:jc w:val="center"/>
        </w:trPr>
        <w:tc>
          <w:tcPr>
            <w:tcW w:w="1666" w:type="dxa"/>
            <w:tcBorders>
              <w:top w:val="single" w:sz="4" w:space="0" w:color="000000"/>
              <w:left w:val="single" w:sz="4" w:space="0" w:color="000000"/>
              <w:bottom w:val="single" w:sz="4" w:space="0" w:color="000000"/>
              <w:right w:val="single" w:sz="4" w:space="0" w:color="000000"/>
            </w:tcBorders>
            <w:noWrap/>
            <w:vAlign w:val="bottom"/>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r w:rsidRPr="003A79FC">
              <w:rPr>
                <w:rFonts w:ascii="Times New Roman" w:eastAsia="Times New Roman" w:hAnsi="Times New Roman"/>
                <w:sz w:val="18"/>
                <w:szCs w:val="18"/>
                <w:lang w:val="lt-LT" w:eastAsia="lt-LT"/>
              </w:rPr>
              <w:t>7622201773540</w:t>
            </w:r>
          </w:p>
        </w:tc>
        <w:tc>
          <w:tcPr>
            <w:tcW w:w="4850" w:type="dxa"/>
            <w:tcBorders>
              <w:top w:val="single" w:sz="4" w:space="0" w:color="000000"/>
              <w:left w:val="single" w:sz="4" w:space="0" w:color="000000"/>
              <w:bottom w:val="single" w:sz="4" w:space="0" w:color="000000"/>
              <w:right w:val="single" w:sz="4" w:space="0" w:color="000000"/>
            </w:tcBorders>
            <w:noWrap/>
            <w:vAlign w:val="bottom"/>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proofErr w:type="spellStart"/>
            <w:r w:rsidRPr="003A79FC">
              <w:rPr>
                <w:rFonts w:ascii="Times New Roman" w:eastAsia="Times New Roman" w:hAnsi="Times New Roman"/>
                <w:sz w:val="18"/>
                <w:szCs w:val="18"/>
                <w:lang w:val="lt-LT" w:eastAsia="lt-LT"/>
              </w:rPr>
              <w:t>Milka</w:t>
            </w:r>
            <w:proofErr w:type="spellEnd"/>
            <w:r w:rsidRPr="003A79FC">
              <w:rPr>
                <w:rFonts w:ascii="Times New Roman" w:eastAsia="Times New Roman" w:hAnsi="Times New Roman"/>
                <w:sz w:val="18"/>
                <w:szCs w:val="18"/>
                <w:lang w:val="lt-LT" w:eastAsia="lt-LT"/>
              </w:rPr>
              <w:t xml:space="preserve"> 300g </w:t>
            </w:r>
            <w:proofErr w:type="spellStart"/>
            <w:r w:rsidRPr="003A79FC">
              <w:rPr>
                <w:rFonts w:ascii="Times New Roman" w:eastAsia="Times New Roman" w:hAnsi="Times New Roman"/>
                <w:sz w:val="18"/>
                <w:szCs w:val="18"/>
                <w:lang w:val="lt-LT" w:eastAsia="lt-LT"/>
              </w:rPr>
              <w:t>Choco</w:t>
            </w:r>
            <w:proofErr w:type="spellEnd"/>
            <w:r w:rsidRPr="003A79FC">
              <w:rPr>
                <w:rFonts w:ascii="Times New Roman" w:eastAsia="Times New Roman" w:hAnsi="Times New Roman"/>
                <w:sz w:val="18"/>
                <w:szCs w:val="18"/>
                <w:lang w:val="lt-LT" w:eastAsia="lt-LT"/>
              </w:rPr>
              <w:t xml:space="preserve"> &amp; </w:t>
            </w:r>
            <w:proofErr w:type="spellStart"/>
            <w:r w:rsidRPr="003A79FC">
              <w:rPr>
                <w:rFonts w:ascii="Times New Roman" w:eastAsia="Times New Roman" w:hAnsi="Times New Roman"/>
                <w:sz w:val="18"/>
                <w:szCs w:val="18"/>
                <w:lang w:val="lt-LT" w:eastAsia="lt-LT"/>
              </w:rPr>
              <w:t>Wafer</w:t>
            </w:r>
            <w:proofErr w:type="spellEnd"/>
          </w:p>
        </w:tc>
      </w:tr>
      <w:tr w:rsidR="003A79FC" w:rsidRPr="003A79FC" w:rsidTr="003A79FC">
        <w:trPr>
          <w:trHeight w:val="300"/>
          <w:jc w:val="center"/>
        </w:trPr>
        <w:tc>
          <w:tcPr>
            <w:tcW w:w="1666" w:type="dxa"/>
            <w:tcBorders>
              <w:top w:val="single" w:sz="4" w:space="0" w:color="000000"/>
              <w:left w:val="single" w:sz="4" w:space="0" w:color="000000"/>
              <w:bottom w:val="single" w:sz="4" w:space="0" w:color="000000"/>
              <w:right w:val="single" w:sz="4" w:space="0" w:color="000000"/>
            </w:tcBorders>
            <w:noWrap/>
            <w:vAlign w:val="bottom"/>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r w:rsidRPr="003A79FC">
              <w:rPr>
                <w:rFonts w:ascii="Times New Roman" w:eastAsia="Times New Roman" w:hAnsi="Times New Roman"/>
                <w:sz w:val="18"/>
                <w:szCs w:val="18"/>
                <w:lang w:val="lt-LT" w:eastAsia="lt-LT"/>
              </w:rPr>
              <w:t>7622210683168</w:t>
            </w:r>
          </w:p>
        </w:tc>
        <w:tc>
          <w:tcPr>
            <w:tcW w:w="4850" w:type="dxa"/>
            <w:tcBorders>
              <w:top w:val="single" w:sz="4" w:space="0" w:color="000000"/>
              <w:left w:val="single" w:sz="4" w:space="0" w:color="000000"/>
              <w:bottom w:val="single" w:sz="4" w:space="0" w:color="000000"/>
              <w:right w:val="single" w:sz="4" w:space="0" w:color="000000"/>
            </w:tcBorders>
            <w:noWrap/>
            <w:vAlign w:val="bottom"/>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proofErr w:type="spellStart"/>
            <w:r w:rsidRPr="003A79FC">
              <w:rPr>
                <w:rFonts w:ascii="Times New Roman" w:eastAsia="Times New Roman" w:hAnsi="Times New Roman"/>
                <w:sz w:val="18"/>
                <w:szCs w:val="18"/>
                <w:lang w:val="lt-LT" w:eastAsia="lt-LT"/>
              </w:rPr>
              <w:t>Milka</w:t>
            </w:r>
            <w:proofErr w:type="spellEnd"/>
            <w:r w:rsidRPr="003A79FC">
              <w:rPr>
                <w:rFonts w:ascii="Times New Roman" w:eastAsia="Times New Roman" w:hAnsi="Times New Roman"/>
                <w:sz w:val="18"/>
                <w:szCs w:val="18"/>
                <w:lang w:val="lt-LT" w:eastAsia="lt-LT"/>
              </w:rPr>
              <w:t xml:space="preserve"> 300g </w:t>
            </w:r>
            <w:proofErr w:type="spellStart"/>
            <w:r w:rsidRPr="003A79FC">
              <w:rPr>
                <w:rFonts w:ascii="Times New Roman" w:eastAsia="Times New Roman" w:hAnsi="Times New Roman"/>
                <w:sz w:val="18"/>
                <w:szCs w:val="18"/>
                <w:lang w:val="lt-LT" w:eastAsia="lt-LT"/>
              </w:rPr>
              <w:t>Strawberry</w:t>
            </w:r>
            <w:proofErr w:type="spellEnd"/>
            <w:r w:rsidRPr="003A79FC">
              <w:rPr>
                <w:rFonts w:ascii="Times New Roman" w:eastAsia="Times New Roman" w:hAnsi="Times New Roman"/>
                <w:sz w:val="18"/>
                <w:szCs w:val="18"/>
                <w:lang w:val="lt-LT" w:eastAsia="lt-LT"/>
              </w:rPr>
              <w:t xml:space="preserve"> </w:t>
            </w:r>
            <w:proofErr w:type="spellStart"/>
            <w:r w:rsidRPr="003A79FC">
              <w:rPr>
                <w:rFonts w:ascii="Times New Roman" w:eastAsia="Times New Roman" w:hAnsi="Times New Roman"/>
                <w:sz w:val="18"/>
                <w:szCs w:val="18"/>
                <w:lang w:val="lt-LT" w:eastAsia="lt-LT"/>
              </w:rPr>
              <w:t>Cheesecake</w:t>
            </w:r>
            <w:proofErr w:type="spellEnd"/>
            <w:r w:rsidRPr="003A79FC">
              <w:rPr>
                <w:rFonts w:ascii="Times New Roman" w:eastAsia="Times New Roman" w:hAnsi="Times New Roman"/>
                <w:sz w:val="18"/>
                <w:szCs w:val="18"/>
                <w:lang w:val="lt-LT" w:eastAsia="lt-LT"/>
              </w:rPr>
              <w:t xml:space="preserve"> LED</w:t>
            </w:r>
          </w:p>
        </w:tc>
      </w:tr>
      <w:tr w:rsidR="003A79FC" w:rsidRPr="003A79FC" w:rsidTr="003A79FC">
        <w:trPr>
          <w:trHeight w:val="300"/>
          <w:jc w:val="center"/>
        </w:trPr>
        <w:tc>
          <w:tcPr>
            <w:tcW w:w="1666" w:type="dxa"/>
            <w:tcBorders>
              <w:top w:val="single" w:sz="4" w:space="0" w:color="000000"/>
              <w:left w:val="single" w:sz="4" w:space="0" w:color="000000"/>
              <w:bottom w:val="single" w:sz="4" w:space="0" w:color="000000"/>
              <w:right w:val="single" w:sz="4" w:space="0" w:color="000000"/>
            </w:tcBorders>
            <w:noWrap/>
            <w:vAlign w:val="bottom"/>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r w:rsidRPr="003A79FC">
              <w:rPr>
                <w:rFonts w:ascii="Times New Roman" w:eastAsia="Times New Roman" w:hAnsi="Times New Roman"/>
                <w:sz w:val="18"/>
                <w:szCs w:val="18"/>
                <w:lang w:val="lt-LT" w:eastAsia="lt-LT"/>
              </w:rPr>
              <w:t>7622201819552</w:t>
            </w:r>
          </w:p>
        </w:tc>
        <w:tc>
          <w:tcPr>
            <w:tcW w:w="4850" w:type="dxa"/>
            <w:tcBorders>
              <w:top w:val="single" w:sz="4" w:space="0" w:color="000000"/>
              <w:left w:val="single" w:sz="4" w:space="0" w:color="000000"/>
              <w:bottom w:val="single" w:sz="4" w:space="0" w:color="000000"/>
              <w:right w:val="single" w:sz="4" w:space="0" w:color="000000"/>
            </w:tcBorders>
            <w:noWrap/>
            <w:vAlign w:val="bottom"/>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proofErr w:type="spellStart"/>
            <w:r w:rsidRPr="003A79FC">
              <w:rPr>
                <w:rFonts w:ascii="Times New Roman" w:eastAsia="Times New Roman" w:hAnsi="Times New Roman"/>
                <w:sz w:val="18"/>
                <w:szCs w:val="18"/>
                <w:lang w:val="lt-LT" w:eastAsia="lt-LT"/>
              </w:rPr>
              <w:t>Milka</w:t>
            </w:r>
            <w:proofErr w:type="spellEnd"/>
            <w:r w:rsidRPr="003A79FC">
              <w:rPr>
                <w:rFonts w:ascii="Times New Roman" w:eastAsia="Times New Roman" w:hAnsi="Times New Roman"/>
                <w:sz w:val="18"/>
                <w:szCs w:val="18"/>
                <w:lang w:val="lt-LT" w:eastAsia="lt-LT"/>
              </w:rPr>
              <w:t xml:space="preserve"> </w:t>
            </w:r>
            <w:proofErr w:type="spellStart"/>
            <w:r w:rsidRPr="003A79FC">
              <w:rPr>
                <w:rFonts w:ascii="Times New Roman" w:eastAsia="Times New Roman" w:hAnsi="Times New Roman"/>
                <w:sz w:val="18"/>
                <w:szCs w:val="18"/>
                <w:lang w:val="lt-LT" w:eastAsia="lt-LT"/>
              </w:rPr>
              <w:t>Delicate</w:t>
            </w:r>
            <w:proofErr w:type="spellEnd"/>
            <w:r w:rsidRPr="003A79FC">
              <w:rPr>
                <w:rFonts w:ascii="Times New Roman" w:eastAsia="Times New Roman" w:hAnsi="Times New Roman"/>
                <w:sz w:val="18"/>
                <w:szCs w:val="18"/>
                <w:lang w:val="lt-LT" w:eastAsia="lt-LT"/>
              </w:rPr>
              <w:t xml:space="preserve"> Dark Alpine Milk 85g</w:t>
            </w:r>
          </w:p>
        </w:tc>
      </w:tr>
      <w:tr w:rsidR="003A79FC" w:rsidRPr="003A79FC" w:rsidTr="003A79FC">
        <w:trPr>
          <w:trHeight w:val="300"/>
          <w:jc w:val="center"/>
        </w:trPr>
        <w:tc>
          <w:tcPr>
            <w:tcW w:w="1666" w:type="dxa"/>
            <w:tcBorders>
              <w:top w:val="single" w:sz="4" w:space="0" w:color="000000"/>
              <w:left w:val="single" w:sz="4" w:space="0" w:color="000000"/>
              <w:bottom w:val="single" w:sz="4" w:space="0" w:color="000000"/>
              <w:right w:val="single" w:sz="4" w:space="0" w:color="000000"/>
            </w:tcBorders>
            <w:noWrap/>
            <w:vAlign w:val="bottom"/>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r w:rsidRPr="003A79FC">
              <w:rPr>
                <w:rFonts w:ascii="Times New Roman" w:eastAsia="Times New Roman" w:hAnsi="Times New Roman"/>
                <w:sz w:val="18"/>
                <w:szCs w:val="18"/>
                <w:lang w:val="lt-LT" w:eastAsia="lt-LT"/>
              </w:rPr>
              <w:t>7622201819170</w:t>
            </w:r>
          </w:p>
        </w:tc>
        <w:tc>
          <w:tcPr>
            <w:tcW w:w="4850" w:type="dxa"/>
            <w:tcBorders>
              <w:top w:val="single" w:sz="4" w:space="0" w:color="000000"/>
              <w:left w:val="single" w:sz="4" w:space="0" w:color="000000"/>
              <w:bottom w:val="single" w:sz="4" w:space="0" w:color="000000"/>
              <w:right w:val="single" w:sz="4" w:space="0" w:color="000000"/>
            </w:tcBorders>
            <w:noWrap/>
            <w:vAlign w:val="bottom"/>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proofErr w:type="spellStart"/>
            <w:r w:rsidRPr="003A79FC">
              <w:rPr>
                <w:rFonts w:ascii="Times New Roman" w:eastAsia="Times New Roman" w:hAnsi="Times New Roman"/>
                <w:sz w:val="18"/>
                <w:szCs w:val="18"/>
                <w:lang w:val="lt-LT" w:eastAsia="lt-LT"/>
              </w:rPr>
              <w:t>Milka</w:t>
            </w:r>
            <w:proofErr w:type="spellEnd"/>
            <w:r w:rsidRPr="003A79FC">
              <w:rPr>
                <w:rFonts w:ascii="Times New Roman" w:eastAsia="Times New Roman" w:hAnsi="Times New Roman"/>
                <w:sz w:val="18"/>
                <w:szCs w:val="18"/>
                <w:lang w:val="lt-LT" w:eastAsia="lt-LT"/>
              </w:rPr>
              <w:t xml:space="preserve"> </w:t>
            </w:r>
            <w:proofErr w:type="spellStart"/>
            <w:r w:rsidRPr="003A79FC">
              <w:rPr>
                <w:rFonts w:ascii="Times New Roman" w:eastAsia="Times New Roman" w:hAnsi="Times New Roman"/>
                <w:sz w:val="18"/>
                <w:szCs w:val="18"/>
                <w:lang w:val="lt-LT" w:eastAsia="lt-LT"/>
              </w:rPr>
              <w:t>Delicate</w:t>
            </w:r>
            <w:proofErr w:type="spellEnd"/>
            <w:r w:rsidRPr="003A79FC">
              <w:rPr>
                <w:rFonts w:ascii="Times New Roman" w:eastAsia="Times New Roman" w:hAnsi="Times New Roman"/>
                <w:sz w:val="18"/>
                <w:szCs w:val="18"/>
                <w:lang w:val="lt-LT" w:eastAsia="lt-LT"/>
              </w:rPr>
              <w:t xml:space="preserve"> Dark </w:t>
            </w:r>
            <w:proofErr w:type="spellStart"/>
            <w:r w:rsidRPr="003A79FC">
              <w:rPr>
                <w:rFonts w:ascii="Times New Roman" w:eastAsia="Times New Roman" w:hAnsi="Times New Roman"/>
                <w:sz w:val="18"/>
                <w:szCs w:val="18"/>
                <w:lang w:val="lt-LT" w:eastAsia="lt-LT"/>
              </w:rPr>
              <w:t>Almond</w:t>
            </w:r>
            <w:proofErr w:type="spellEnd"/>
            <w:r w:rsidRPr="003A79FC">
              <w:rPr>
                <w:rFonts w:ascii="Times New Roman" w:eastAsia="Times New Roman" w:hAnsi="Times New Roman"/>
                <w:sz w:val="18"/>
                <w:szCs w:val="18"/>
                <w:lang w:val="lt-LT" w:eastAsia="lt-LT"/>
              </w:rPr>
              <w:t xml:space="preserve"> 85g</w:t>
            </w:r>
          </w:p>
        </w:tc>
      </w:tr>
      <w:tr w:rsidR="003A79FC" w:rsidRPr="003A79FC" w:rsidTr="003A79FC">
        <w:trPr>
          <w:trHeight w:val="300"/>
          <w:jc w:val="center"/>
        </w:trPr>
        <w:tc>
          <w:tcPr>
            <w:tcW w:w="1666" w:type="dxa"/>
            <w:tcBorders>
              <w:top w:val="single" w:sz="4" w:space="0" w:color="000000"/>
              <w:left w:val="single" w:sz="4" w:space="0" w:color="000000"/>
              <w:bottom w:val="single" w:sz="4" w:space="0" w:color="000000"/>
              <w:right w:val="single" w:sz="4" w:space="0" w:color="000000"/>
            </w:tcBorders>
            <w:noWrap/>
            <w:vAlign w:val="bottom"/>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r w:rsidRPr="003A79FC">
              <w:rPr>
                <w:rFonts w:ascii="Times New Roman" w:eastAsia="Times New Roman" w:hAnsi="Times New Roman"/>
                <w:sz w:val="18"/>
                <w:szCs w:val="18"/>
                <w:lang w:val="lt-LT" w:eastAsia="lt-LT"/>
              </w:rPr>
              <w:t>7622201819408</w:t>
            </w:r>
          </w:p>
        </w:tc>
        <w:tc>
          <w:tcPr>
            <w:tcW w:w="4850" w:type="dxa"/>
            <w:tcBorders>
              <w:top w:val="single" w:sz="4" w:space="0" w:color="000000"/>
              <w:left w:val="single" w:sz="4" w:space="0" w:color="000000"/>
              <w:bottom w:val="single" w:sz="4" w:space="0" w:color="000000"/>
              <w:right w:val="single" w:sz="4" w:space="0" w:color="000000"/>
            </w:tcBorders>
            <w:noWrap/>
            <w:vAlign w:val="bottom"/>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proofErr w:type="spellStart"/>
            <w:r w:rsidRPr="003A79FC">
              <w:rPr>
                <w:rFonts w:ascii="Times New Roman" w:eastAsia="Times New Roman" w:hAnsi="Times New Roman"/>
                <w:sz w:val="18"/>
                <w:szCs w:val="18"/>
                <w:lang w:val="lt-LT" w:eastAsia="lt-LT"/>
              </w:rPr>
              <w:t>Milka</w:t>
            </w:r>
            <w:proofErr w:type="spellEnd"/>
            <w:r w:rsidRPr="003A79FC">
              <w:rPr>
                <w:rFonts w:ascii="Times New Roman" w:eastAsia="Times New Roman" w:hAnsi="Times New Roman"/>
                <w:sz w:val="18"/>
                <w:szCs w:val="18"/>
                <w:lang w:val="lt-LT" w:eastAsia="lt-LT"/>
              </w:rPr>
              <w:t xml:space="preserve"> </w:t>
            </w:r>
            <w:proofErr w:type="spellStart"/>
            <w:r w:rsidRPr="003A79FC">
              <w:rPr>
                <w:rFonts w:ascii="Times New Roman" w:eastAsia="Times New Roman" w:hAnsi="Times New Roman"/>
                <w:sz w:val="18"/>
                <w:szCs w:val="18"/>
                <w:lang w:val="lt-LT" w:eastAsia="lt-LT"/>
              </w:rPr>
              <w:t>Delicate</w:t>
            </w:r>
            <w:proofErr w:type="spellEnd"/>
            <w:r w:rsidRPr="003A79FC">
              <w:rPr>
                <w:rFonts w:ascii="Times New Roman" w:eastAsia="Times New Roman" w:hAnsi="Times New Roman"/>
                <w:sz w:val="18"/>
                <w:szCs w:val="18"/>
                <w:lang w:val="lt-LT" w:eastAsia="lt-LT"/>
              </w:rPr>
              <w:t xml:space="preserve"> Dark </w:t>
            </w:r>
            <w:proofErr w:type="spellStart"/>
            <w:r w:rsidRPr="003A79FC">
              <w:rPr>
                <w:rFonts w:ascii="Times New Roman" w:eastAsia="Times New Roman" w:hAnsi="Times New Roman"/>
                <w:sz w:val="18"/>
                <w:szCs w:val="18"/>
                <w:lang w:val="lt-LT" w:eastAsia="lt-LT"/>
              </w:rPr>
              <w:t>Salted</w:t>
            </w:r>
            <w:proofErr w:type="spellEnd"/>
            <w:r w:rsidRPr="003A79FC">
              <w:rPr>
                <w:rFonts w:ascii="Times New Roman" w:eastAsia="Times New Roman" w:hAnsi="Times New Roman"/>
                <w:sz w:val="18"/>
                <w:szCs w:val="18"/>
                <w:lang w:val="lt-LT" w:eastAsia="lt-LT"/>
              </w:rPr>
              <w:t xml:space="preserve"> </w:t>
            </w:r>
            <w:proofErr w:type="spellStart"/>
            <w:r w:rsidRPr="003A79FC">
              <w:rPr>
                <w:rFonts w:ascii="Times New Roman" w:eastAsia="Times New Roman" w:hAnsi="Times New Roman"/>
                <w:sz w:val="18"/>
                <w:szCs w:val="18"/>
                <w:lang w:val="lt-LT" w:eastAsia="lt-LT"/>
              </w:rPr>
              <w:t>Caramel</w:t>
            </w:r>
            <w:proofErr w:type="spellEnd"/>
            <w:r w:rsidRPr="003A79FC">
              <w:rPr>
                <w:rFonts w:ascii="Times New Roman" w:eastAsia="Times New Roman" w:hAnsi="Times New Roman"/>
                <w:sz w:val="18"/>
                <w:szCs w:val="18"/>
                <w:lang w:val="lt-LT" w:eastAsia="lt-LT"/>
              </w:rPr>
              <w:t xml:space="preserve"> 85g</w:t>
            </w:r>
          </w:p>
        </w:tc>
      </w:tr>
      <w:tr w:rsidR="003A79FC" w:rsidRPr="003A79FC" w:rsidTr="003A79FC">
        <w:trPr>
          <w:trHeight w:val="300"/>
          <w:jc w:val="center"/>
        </w:trPr>
        <w:tc>
          <w:tcPr>
            <w:tcW w:w="1666" w:type="dxa"/>
            <w:tcBorders>
              <w:top w:val="single" w:sz="4" w:space="0" w:color="000000"/>
              <w:left w:val="single" w:sz="4" w:space="0" w:color="000000"/>
              <w:bottom w:val="single" w:sz="4" w:space="0" w:color="000000"/>
              <w:right w:val="single" w:sz="4" w:space="0" w:color="000000"/>
            </w:tcBorders>
            <w:noWrap/>
            <w:vAlign w:val="bottom"/>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r w:rsidRPr="003A79FC">
              <w:rPr>
                <w:rFonts w:ascii="Times New Roman" w:eastAsia="Times New Roman" w:hAnsi="Times New Roman"/>
                <w:sz w:val="18"/>
                <w:szCs w:val="18"/>
                <w:lang w:val="lt-LT" w:eastAsia="lt-LT"/>
              </w:rPr>
              <w:t>7622210597335</w:t>
            </w:r>
          </w:p>
        </w:tc>
        <w:tc>
          <w:tcPr>
            <w:tcW w:w="4850" w:type="dxa"/>
            <w:tcBorders>
              <w:top w:val="single" w:sz="4" w:space="0" w:color="000000"/>
              <w:left w:val="single" w:sz="4" w:space="0" w:color="000000"/>
              <w:bottom w:val="single" w:sz="4" w:space="0" w:color="000000"/>
              <w:right w:val="single" w:sz="4" w:space="0" w:color="000000"/>
            </w:tcBorders>
            <w:noWrap/>
            <w:vAlign w:val="center"/>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r w:rsidRPr="003A79FC">
              <w:rPr>
                <w:rFonts w:ascii="Times New Roman" w:eastAsia="Times New Roman" w:hAnsi="Times New Roman"/>
                <w:sz w:val="18"/>
                <w:szCs w:val="18"/>
                <w:lang w:val="lt-LT" w:eastAsia="lt-LT"/>
              </w:rPr>
              <w:t xml:space="preserve">I </w:t>
            </w:r>
            <w:proofErr w:type="spellStart"/>
            <w:r w:rsidRPr="003A79FC">
              <w:rPr>
                <w:rFonts w:ascii="Times New Roman" w:eastAsia="Times New Roman" w:hAnsi="Times New Roman"/>
                <w:sz w:val="18"/>
                <w:szCs w:val="18"/>
                <w:lang w:val="lt-LT" w:eastAsia="lt-LT"/>
              </w:rPr>
              <w:t>Love</w:t>
            </w:r>
            <w:proofErr w:type="spellEnd"/>
            <w:r w:rsidRPr="003A79FC">
              <w:rPr>
                <w:rFonts w:ascii="Times New Roman" w:eastAsia="Times New Roman" w:hAnsi="Times New Roman"/>
                <w:sz w:val="18"/>
                <w:szCs w:val="18"/>
                <w:lang w:val="lt-LT" w:eastAsia="lt-LT"/>
              </w:rPr>
              <w:t xml:space="preserve"> </w:t>
            </w:r>
            <w:proofErr w:type="spellStart"/>
            <w:r w:rsidRPr="003A79FC">
              <w:rPr>
                <w:rFonts w:ascii="Times New Roman" w:eastAsia="Times New Roman" w:hAnsi="Times New Roman"/>
                <w:sz w:val="18"/>
                <w:szCs w:val="18"/>
                <w:lang w:val="lt-LT" w:eastAsia="lt-LT"/>
              </w:rPr>
              <w:t>Milka</w:t>
            </w:r>
            <w:proofErr w:type="spellEnd"/>
            <w:r w:rsidRPr="003A79FC">
              <w:rPr>
                <w:rFonts w:ascii="Times New Roman" w:eastAsia="Times New Roman" w:hAnsi="Times New Roman"/>
                <w:sz w:val="18"/>
                <w:szCs w:val="18"/>
                <w:lang w:val="lt-LT" w:eastAsia="lt-LT"/>
              </w:rPr>
              <w:t xml:space="preserve"> 110g </w:t>
            </w:r>
            <w:proofErr w:type="spellStart"/>
            <w:r w:rsidRPr="003A79FC">
              <w:rPr>
                <w:rFonts w:ascii="Times New Roman" w:eastAsia="Times New Roman" w:hAnsi="Times New Roman"/>
                <w:sz w:val="18"/>
                <w:szCs w:val="18"/>
                <w:lang w:val="lt-LT" w:eastAsia="lt-LT"/>
              </w:rPr>
              <w:t>Hazelnut</w:t>
            </w:r>
            <w:proofErr w:type="spellEnd"/>
            <w:r w:rsidRPr="003A79FC">
              <w:rPr>
                <w:rFonts w:ascii="Times New Roman" w:eastAsia="Times New Roman" w:hAnsi="Times New Roman"/>
                <w:sz w:val="18"/>
                <w:szCs w:val="18"/>
                <w:lang w:val="lt-LT" w:eastAsia="lt-LT"/>
              </w:rPr>
              <w:t xml:space="preserve"> </w:t>
            </w:r>
          </w:p>
        </w:tc>
      </w:tr>
      <w:tr w:rsidR="003A79FC" w:rsidRPr="003A79FC" w:rsidTr="003A79FC">
        <w:trPr>
          <w:trHeight w:val="300"/>
          <w:jc w:val="center"/>
        </w:trPr>
        <w:tc>
          <w:tcPr>
            <w:tcW w:w="1666" w:type="dxa"/>
            <w:tcBorders>
              <w:top w:val="single" w:sz="4" w:space="0" w:color="000000"/>
              <w:left w:val="single" w:sz="4" w:space="0" w:color="000000"/>
              <w:bottom w:val="single" w:sz="4" w:space="0" w:color="000000"/>
              <w:right w:val="single" w:sz="4" w:space="0" w:color="000000"/>
            </w:tcBorders>
            <w:noWrap/>
            <w:vAlign w:val="bottom"/>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r w:rsidRPr="003A79FC">
              <w:rPr>
                <w:rFonts w:ascii="Times New Roman" w:eastAsia="Times New Roman" w:hAnsi="Times New Roman"/>
                <w:sz w:val="18"/>
                <w:szCs w:val="18"/>
                <w:lang w:val="lt-LT" w:eastAsia="lt-LT"/>
              </w:rPr>
              <w:t>7622210653062</w:t>
            </w:r>
          </w:p>
        </w:tc>
        <w:tc>
          <w:tcPr>
            <w:tcW w:w="4850" w:type="dxa"/>
            <w:tcBorders>
              <w:top w:val="single" w:sz="4" w:space="0" w:color="000000"/>
              <w:left w:val="single" w:sz="4" w:space="0" w:color="000000"/>
              <w:bottom w:val="single" w:sz="4" w:space="0" w:color="000000"/>
              <w:right w:val="single" w:sz="4" w:space="0" w:color="000000"/>
            </w:tcBorders>
            <w:noWrap/>
            <w:vAlign w:val="center"/>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proofErr w:type="spellStart"/>
            <w:r w:rsidRPr="003A79FC">
              <w:rPr>
                <w:rFonts w:ascii="Times New Roman" w:eastAsia="Times New Roman" w:hAnsi="Times New Roman"/>
                <w:sz w:val="18"/>
                <w:szCs w:val="18"/>
                <w:lang w:val="lt-LT" w:eastAsia="lt-LT"/>
              </w:rPr>
              <w:t>Milka</w:t>
            </w:r>
            <w:proofErr w:type="spellEnd"/>
            <w:r w:rsidRPr="003A79FC">
              <w:rPr>
                <w:rFonts w:ascii="Times New Roman" w:eastAsia="Times New Roman" w:hAnsi="Times New Roman"/>
                <w:sz w:val="18"/>
                <w:szCs w:val="18"/>
                <w:lang w:val="lt-LT" w:eastAsia="lt-LT"/>
              </w:rPr>
              <w:t xml:space="preserve"> </w:t>
            </w:r>
            <w:proofErr w:type="spellStart"/>
            <w:r w:rsidRPr="003A79FC">
              <w:rPr>
                <w:rFonts w:ascii="Times New Roman" w:eastAsia="Times New Roman" w:hAnsi="Times New Roman"/>
                <w:sz w:val="18"/>
                <w:szCs w:val="18"/>
                <w:lang w:val="lt-LT" w:eastAsia="lt-LT"/>
              </w:rPr>
              <w:t>Moments</w:t>
            </w:r>
            <w:proofErr w:type="spellEnd"/>
            <w:r w:rsidRPr="003A79FC">
              <w:rPr>
                <w:rFonts w:ascii="Times New Roman" w:eastAsia="Times New Roman" w:hAnsi="Times New Roman"/>
                <w:sz w:val="18"/>
                <w:szCs w:val="18"/>
                <w:lang w:val="lt-LT" w:eastAsia="lt-LT"/>
              </w:rPr>
              <w:t xml:space="preserve"> </w:t>
            </w:r>
            <w:proofErr w:type="spellStart"/>
            <w:r w:rsidRPr="003A79FC">
              <w:rPr>
                <w:rFonts w:ascii="Times New Roman" w:eastAsia="Times New Roman" w:hAnsi="Times New Roman"/>
                <w:sz w:val="18"/>
                <w:szCs w:val="18"/>
                <w:lang w:val="lt-LT" w:eastAsia="lt-LT"/>
              </w:rPr>
              <w:t>Mix</w:t>
            </w:r>
            <w:proofErr w:type="spellEnd"/>
            <w:r w:rsidRPr="003A79FC">
              <w:rPr>
                <w:rFonts w:ascii="Times New Roman" w:eastAsia="Times New Roman" w:hAnsi="Times New Roman"/>
                <w:sz w:val="18"/>
                <w:szCs w:val="18"/>
                <w:lang w:val="lt-LT" w:eastAsia="lt-LT"/>
              </w:rPr>
              <w:t xml:space="preserve"> 97g</w:t>
            </w:r>
          </w:p>
        </w:tc>
      </w:tr>
      <w:tr w:rsidR="003A79FC" w:rsidRPr="003A79FC" w:rsidTr="003A79FC">
        <w:trPr>
          <w:trHeight w:val="300"/>
          <w:jc w:val="center"/>
        </w:trPr>
        <w:tc>
          <w:tcPr>
            <w:tcW w:w="1666" w:type="dxa"/>
            <w:tcBorders>
              <w:top w:val="single" w:sz="4" w:space="0" w:color="000000"/>
              <w:left w:val="single" w:sz="4" w:space="0" w:color="000000"/>
              <w:bottom w:val="single" w:sz="4" w:space="0" w:color="000000"/>
              <w:right w:val="single" w:sz="4" w:space="0" w:color="000000"/>
            </w:tcBorders>
            <w:noWrap/>
            <w:vAlign w:val="bottom"/>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r w:rsidRPr="003A79FC">
              <w:rPr>
                <w:rFonts w:ascii="Times New Roman" w:eastAsia="Times New Roman" w:hAnsi="Times New Roman"/>
                <w:sz w:val="18"/>
                <w:szCs w:val="18"/>
                <w:lang w:val="lt-LT" w:eastAsia="lt-LT"/>
              </w:rPr>
              <w:t>7622210653147</w:t>
            </w:r>
          </w:p>
        </w:tc>
        <w:tc>
          <w:tcPr>
            <w:tcW w:w="4850" w:type="dxa"/>
            <w:tcBorders>
              <w:top w:val="single" w:sz="4" w:space="0" w:color="000000"/>
              <w:left w:val="single" w:sz="4" w:space="0" w:color="000000"/>
              <w:bottom w:val="single" w:sz="4" w:space="0" w:color="000000"/>
              <w:right w:val="single" w:sz="4" w:space="0" w:color="000000"/>
            </w:tcBorders>
            <w:noWrap/>
            <w:vAlign w:val="center"/>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proofErr w:type="spellStart"/>
            <w:r w:rsidRPr="003A79FC">
              <w:rPr>
                <w:rFonts w:ascii="Times New Roman" w:eastAsia="Times New Roman" w:hAnsi="Times New Roman"/>
                <w:sz w:val="18"/>
                <w:szCs w:val="18"/>
                <w:lang w:val="lt-LT" w:eastAsia="lt-LT"/>
              </w:rPr>
              <w:t>Milka</w:t>
            </w:r>
            <w:proofErr w:type="spellEnd"/>
            <w:r w:rsidRPr="003A79FC">
              <w:rPr>
                <w:rFonts w:ascii="Times New Roman" w:eastAsia="Times New Roman" w:hAnsi="Times New Roman"/>
                <w:sz w:val="18"/>
                <w:szCs w:val="18"/>
                <w:lang w:val="lt-LT" w:eastAsia="lt-LT"/>
              </w:rPr>
              <w:t xml:space="preserve"> </w:t>
            </w:r>
            <w:proofErr w:type="spellStart"/>
            <w:r w:rsidRPr="003A79FC">
              <w:rPr>
                <w:rFonts w:ascii="Times New Roman" w:eastAsia="Times New Roman" w:hAnsi="Times New Roman"/>
                <w:sz w:val="18"/>
                <w:szCs w:val="18"/>
                <w:lang w:val="lt-LT" w:eastAsia="lt-LT"/>
              </w:rPr>
              <w:t>Moments</w:t>
            </w:r>
            <w:proofErr w:type="spellEnd"/>
            <w:r w:rsidRPr="003A79FC">
              <w:rPr>
                <w:rFonts w:ascii="Times New Roman" w:eastAsia="Times New Roman" w:hAnsi="Times New Roman"/>
                <w:sz w:val="18"/>
                <w:szCs w:val="18"/>
                <w:lang w:val="lt-LT" w:eastAsia="lt-LT"/>
              </w:rPr>
              <w:t xml:space="preserve"> </w:t>
            </w:r>
            <w:proofErr w:type="spellStart"/>
            <w:r w:rsidRPr="003A79FC">
              <w:rPr>
                <w:rFonts w:ascii="Times New Roman" w:eastAsia="Times New Roman" w:hAnsi="Times New Roman"/>
                <w:sz w:val="18"/>
                <w:szCs w:val="18"/>
                <w:lang w:val="lt-LT" w:eastAsia="lt-LT"/>
              </w:rPr>
              <w:t>Oreo</w:t>
            </w:r>
            <w:proofErr w:type="spellEnd"/>
            <w:r w:rsidRPr="003A79FC">
              <w:rPr>
                <w:rFonts w:ascii="Times New Roman" w:eastAsia="Times New Roman" w:hAnsi="Times New Roman"/>
                <w:sz w:val="18"/>
                <w:szCs w:val="18"/>
                <w:lang w:val="lt-LT" w:eastAsia="lt-LT"/>
              </w:rPr>
              <w:t xml:space="preserve"> 92g</w:t>
            </w:r>
          </w:p>
        </w:tc>
      </w:tr>
      <w:tr w:rsidR="003A79FC" w:rsidRPr="003A79FC" w:rsidTr="003A79FC">
        <w:trPr>
          <w:trHeight w:val="300"/>
          <w:jc w:val="center"/>
        </w:trPr>
        <w:tc>
          <w:tcPr>
            <w:tcW w:w="1666" w:type="dxa"/>
            <w:tcBorders>
              <w:top w:val="single" w:sz="4" w:space="0" w:color="000000"/>
              <w:left w:val="single" w:sz="4" w:space="0" w:color="000000"/>
              <w:bottom w:val="single" w:sz="4" w:space="0" w:color="000000"/>
              <w:right w:val="single" w:sz="4" w:space="0" w:color="000000"/>
            </w:tcBorders>
            <w:noWrap/>
            <w:vAlign w:val="bottom"/>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r w:rsidRPr="003A79FC">
              <w:rPr>
                <w:rFonts w:ascii="Times New Roman" w:eastAsia="Times New Roman" w:hAnsi="Times New Roman"/>
                <w:sz w:val="18"/>
                <w:szCs w:val="18"/>
                <w:lang w:val="lt-LT" w:eastAsia="lt-LT"/>
              </w:rPr>
              <w:t>7622210656087</w:t>
            </w:r>
          </w:p>
        </w:tc>
        <w:tc>
          <w:tcPr>
            <w:tcW w:w="4850" w:type="dxa"/>
            <w:tcBorders>
              <w:top w:val="single" w:sz="4" w:space="0" w:color="000000"/>
              <w:left w:val="single" w:sz="4" w:space="0" w:color="000000"/>
              <w:bottom w:val="single" w:sz="4" w:space="0" w:color="000000"/>
              <w:right w:val="single" w:sz="4" w:space="0" w:color="000000"/>
            </w:tcBorders>
            <w:noWrap/>
            <w:vAlign w:val="center"/>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proofErr w:type="spellStart"/>
            <w:r w:rsidRPr="003A79FC">
              <w:rPr>
                <w:rFonts w:ascii="Times New Roman" w:eastAsia="Times New Roman" w:hAnsi="Times New Roman"/>
                <w:sz w:val="18"/>
                <w:szCs w:val="18"/>
                <w:lang w:val="lt-LT" w:eastAsia="lt-LT"/>
              </w:rPr>
              <w:t>Milka</w:t>
            </w:r>
            <w:proofErr w:type="spellEnd"/>
            <w:r w:rsidRPr="003A79FC">
              <w:rPr>
                <w:rFonts w:ascii="Times New Roman" w:eastAsia="Times New Roman" w:hAnsi="Times New Roman"/>
                <w:sz w:val="18"/>
                <w:szCs w:val="18"/>
                <w:lang w:val="lt-LT" w:eastAsia="lt-LT"/>
              </w:rPr>
              <w:t xml:space="preserve"> </w:t>
            </w:r>
            <w:proofErr w:type="spellStart"/>
            <w:r w:rsidRPr="003A79FC">
              <w:rPr>
                <w:rFonts w:ascii="Times New Roman" w:eastAsia="Times New Roman" w:hAnsi="Times New Roman"/>
                <w:sz w:val="18"/>
                <w:szCs w:val="18"/>
                <w:lang w:val="lt-LT" w:eastAsia="lt-LT"/>
              </w:rPr>
              <w:t>Moments</w:t>
            </w:r>
            <w:proofErr w:type="spellEnd"/>
            <w:r w:rsidRPr="003A79FC">
              <w:rPr>
                <w:rFonts w:ascii="Times New Roman" w:eastAsia="Times New Roman" w:hAnsi="Times New Roman"/>
                <w:sz w:val="18"/>
                <w:szCs w:val="18"/>
                <w:lang w:val="lt-LT" w:eastAsia="lt-LT"/>
              </w:rPr>
              <w:t xml:space="preserve"> </w:t>
            </w:r>
            <w:proofErr w:type="spellStart"/>
            <w:r w:rsidRPr="003A79FC">
              <w:rPr>
                <w:rFonts w:ascii="Times New Roman" w:eastAsia="Times New Roman" w:hAnsi="Times New Roman"/>
                <w:sz w:val="18"/>
                <w:szCs w:val="18"/>
                <w:lang w:val="lt-LT" w:eastAsia="lt-LT"/>
              </w:rPr>
              <w:t>Toffee</w:t>
            </w:r>
            <w:proofErr w:type="spellEnd"/>
            <w:r w:rsidRPr="003A79FC">
              <w:rPr>
                <w:rFonts w:ascii="Times New Roman" w:eastAsia="Times New Roman" w:hAnsi="Times New Roman"/>
                <w:sz w:val="18"/>
                <w:szCs w:val="18"/>
                <w:lang w:val="lt-LT" w:eastAsia="lt-LT"/>
              </w:rPr>
              <w:t xml:space="preserve"> </w:t>
            </w:r>
            <w:proofErr w:type="spellStart"/>
            <w:r w:rsidRPr="003A79FC">
              <w:rPr>
                <w:rFonts w:ascii="Times New Roman" w:eastAsia="Times New Roman" w:hAnsi="Times New Roman"/>
                <w:sz w:val="18"/>
                <w:szCs w:val="18"/>
                <w:lang w:val="lt-LT" w:eastAsia="lt-LT"/>
              </w:rPr>
              <w:t>Whole</w:t>
            </w:r>
            <w:proofErr w:type="spellEnd"/>
            <w:r w:rsidRPr="003A79FC">
              <w:rPr>
                <w:rFonts w:ascii="Times New Roman" w:eastAsia="Times New Roman" w:hAnsi="Times New Roman"/>
                <w:sz w:val="18"/>
                <w:szCs w:val="18"/>
                <w:lang w:val="lt-LT" w:eastAsia="lt-LT"/>
              </w:rPr>
              <w:t xml:space="preserve"> </w:t>
            </w:r>
            <w:proofErr w:type="spellStart"/>
            <w:r w:rsidRPr="003A79FC">
              <w:rPr>
                <w:rFonts w:ascii="Times New Roman" w:eastAsia="Times New Roman" w:hAnsi="Times New Roman"/>
                <w:sz w:val="18"/>
                <w:szCs w:val="18"/>
                <w:lang w:val="lt-LT" w:eastAsia="lt-LT"/>
              </w:rPr>
              <w:t>Nut</w:t>
            </w:r>
            <w:proofErr w:type="spellEnd"/>
            <w:r w:rsidRPr="003A79FC">
              <w:rPr>
                <w:rFonts w:ascii="Times New Roman" w:eastAsia="Times New Roman" w:hAnsi="Times New Roman"/>
                <w:sz w:val="18"/>
                <w:szCs w:val="18"/>
                <w:lang w:val="lt-LT" w:eastAsia="lt-LT"/>
              </w:rPr>
              <w:t xml:space="preserve"> 97g</w:t>
            </w:r>
          </w:p>
        </w:tc>
      </w:tr>
      <w:tr w:rsidR="003A79FC" w:rsidRPr="003A79FC" w:rsidTr="003A79FC">
        <w:trPr>
          <w:trHeight w:val="300"/>
          <w:jc w:val="center"/>
        </w:trPr>
        <w:tc>
          <w:tcPr>
            <w:tcW w:w="1666" w:type="dxa"/>
            <w:tcBorders>
              <w:top w:val="single" w:sz="4" w:space="0" w:color="000000"/>
              <w:left w:val="single" w:sz="4" w:space="0" w:color="000000"/>
              <w:bottom w:val="single" w:sz="4" w:space="0" w:color="000000"/>
              <w:right w:val="single" w:sz="4" w:space="0" w:color="000000"/>
            </w:tcBorders>
            <w:noWrap/>
            <w:vAlign w:val="bottom"/>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r w:rsidRPr="003A79FC">
              <w:rPr>
                <w:rFonts w:ascii="Times New Roman" w:eastAsia="Times New Roman" w:hAnsi="Times New Roman"/>
                <w:sz w:val="18"/>
                <w:szCs w:val="18"/>
                <w:lang w:val="lt-LT" w:eastAsia="lt-LT"/>
              </w:rPr>
              <w:t>7622210711472</w:t>
            </w:r>
          </w:p>
        </w:tc>
        <w:tc>
          <w:tcPr>
            <w:tcW w:w="4850" w:type="dxa"/>
            <w:tcBorders>
              <w:top w:val="single" w:sz="4" w:space="0" w:color="000000"/>
              <w:left w:val="single" w:sz="4" w:space="0" w:color="000000"/>
              <w:bottom w:val="single" w:sz="4" w:space="0" w:color="000000"/>
              <w:right w:val="single" w:sz="4" w:space="0" w:color="000000"/>
            </w:tcBorders>
            <w:noWrap/>
            <w:vAlign w:val="center"/>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proofErr w:type="spellStart"/>
            <w:r w:rsidRPr="003A79FC">
              <w:rPr>
                <w:rFonts w:ascii="Times New Roman" w:eastAsia="Times New Roman" w:hAnsi="Times New Roman"/>
                <w:sz w:val="18"/>
                <w:szCs w:val="18"/>
                <w:lang w:val="lt-LT" w:eastAsia="lt-LT"/>
              </w:rPr>
              <w:t>Milka</w:t>
            </w:r>
            <w:proofErr w:type="spellEnd"/>
            <w:r w:rsidRPr="003A79FC">
              <w:rPr>
                <w:rFonts w:ascii="Times New Roman" w:eastAsia="Times New Roman" w:hAnsi="Times New Roman"/>
                <w:sz w:val="18"/>
                <w:szCs w:val="18"/>
                <w:lang w:val="lt-LT" w:eastAsia="lt-LT"/>
              </w:rPr>
              <w:t xml:space="preserve"> </w:t>
            </w:r>
            <w:proofErr w:type="spellStart"/>
            <w:r w:rsidRPr="003A79FC">
              <w:rPr>
                <w:rFonts w:ascii="Times New Roman" w:eastAsia="Times New Roman" w:hAnsi="Times New Roman"/>
                <w:sz w:val="18"/>
                <w:szCs w:val="18"/>
                <w:lang w:val="lt-LT" w:eastAsia="lt-LT"/>
              </w:rPr>
              <w:t>Mix</w:t>
            </w:r>
            <w:proofErr w:type="spellEnd"/>
            <w:r w:rsidRPr="003A79FC">
              <w:rPr>
                <w:rFonts w:ascii="Times New Roman" w:eastAsia="Times New Roman" w:hAnsi="Times New Roman"/>
                <w:sz w:val="18"/>
                <w:szCs w:val="18"/>
                <w:lang w:val="lt-LT" w:eastAsia="lt-LT"/>
              </w:rPr>
              <w:t xml:space="preserve"> </w:t>
            </w:r>
            <w:proofErr w:type="spellStart"/>
            <w:r w:rsidRPr="003A79FC">
              <w:rPr>
                <w:rFonts w:ascii="Times New Roman" w:eastAsia="Times New Roman" w:hAnsi="Times New Roman"/>
                <w:sz w:val="18"/>
                <w:szCs w:val="18"/>
                <w:lang w:val="lt-LT" w:eastAsia="lt-LT"/>
              </w:rPr>
              <w:t>Single</w:t>
            </w:r>
            <w:proofErr w:type="spellEnd"/>
            <w:r w:rsidRPr="003A79FC">
              <w:rPr>
                <w:rFonts w:ascii="Times New Roman" w:eastAsia="Times New Roman" w:hAnsi="Times New Roman"/>
                <w:sz w:val="18"/>
                <w:szCs w:val="18"/>
                <w:lang w:val="lt-LT" w:eastAsia="lt-LT"/>
              </w:rPr>
              <w:t xml:space="preserve"> 138g</w:t>
            </w:r>
          </w:p>
        </w:tc>
      </w:tr>
      <w:tr w:rsidR="003A79FC" w:rsidRPr="003A79FC" w:rsidTr="003A79FC">
        <w:trPr>
          <w:trHeight w:val="300"/>
          <w:jc w:val="center"/>
        </w:trPr>
        <w:tc>
          <w:tcPr>
            <w:tcW w:w="1666" w:type="dxa"/>
            <w:tcBorders>
              <w:top w:val="single" w:sz="4" w:space="0" w:color="000000"/>
              <w:left w:val="single" w:sz="4" w:space="0" w:color="000000"/>
              <w:bottom w:val="single" w:sz="4" w:space="0" w:color="000000"/>
              <w:right w:val="single" w:sz="4" w:space="0" w:color="000000"/>
            </w:tcBorders>
            <w:noWrap/>
            <w:vAlign w:val="bottom"/>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r w:rsidRPr="003A79FC">
              <w:rPr>
                <w:rFonts w:ascii="Times New Roman" w:eastAsia="Times New Roman" w:hAnsi="Times New Roman"/>
                <w:sz w:val="18"/>
                <w:szCs w:val="18"/>
                <w:lang w:val="lt-LT" w:eastAsia="lt-LT"/>
              </w:rPr>
              <w:t>7622210283276</w:t>
            </w:r>
          </w:p>
        </w:tc>
        <w:tc>
          <w:tcPr>
            <w:tcW w:w="4850" w:type="dxa"/>
            <w:tcBorders>
              <w:top w:val="single" w:sz="4" w:space="0" w:color="000000"/>
              <w:left w:val="single" w:sz="4" w:space="0" w:color="000000"/>
              <w:bottom w:val="single" w:sz="4" w:space="0" w:color="000000"/>
              <w:right w:val="single" w:sz="4" w:space="0" w:color="000000"/>
            </w:tcBorders>
            <w:noWrap/>
            <w:vAlign w:val="center"/>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proofErr w:type="spellStart"/>
            <w:r w:rsidRPr="003A79FC">
              <w:rPr>
                <w:rFonts w:ascii="Times New Roman" w:eastAsia="Times New Roman" w:hAnsi="Times New Roman"/>
                <w:sz w:val="18"/>
                <w:szCs w:val="18"/>
                <w:lang w:val="lt-LT" w:eastAsia="lt-LT"/>
              </w:rPr>
              <w:t>Milka</w:t>
            </w:r>
            <w:proofErr w:type="spellEnd"/>
            <w:r w:rsidRPr="003A79FC">
              <w:rPr>
                <w:rFonts w:ascii="Times New Roman" w:eastAsia="Times New Roman" w:hAnsi="Times New Roman"/>
                <w:sz w:val="18"/>
                <w:szCs w:val="18"/>
                <w:lang w:val="lt-LT" w:eastAsia="lt-LT"/>
              </w:rPr>
              <w:t xml:space="preserve"> MAM </w:t>
            </w:r>
            <w:proofErr w:type="spellStart"/>
            <w:r w:rsidRPr="003A79FC">
              <w:rPr>
                <w:rFonts w:ascii="Times New Roman" w:eastAsia="Times New Roman" w:hAnsi="Times New Roman"/>
                <w:sz w:val="18"/>
                <w:szCs w:val="18"/>
                <w:lang w:val="lt-LT" w:eastAsia="lt-LT"/>
              </w:rPr>
              <w:t>Vanilla</w:t>
            </w:r>
            <w:proofErr w:type="spellEnd"/>
            <w:r w:rsidRPr="003A79FC">
              <w:rPr>
                <w:rFonts w:ascii="Times New Roman" w:eastAsia="Times New Roman" w:hAnsi="Times New Roman"/>
                <w:sz w:val="18"/>
                <w:szCs w:val="18"/>
                <w:lang w:val="lt-LT" w:eastAsia="lt-LT"/>
              </w:rPr>
              <w:t xml:space="preserve"> 330g</w:t>
            </w:r>
          </w:p>
        </w:tc>
      </w:tr>
      <w:tr w:rsidR="003A79FC" w:rsidRPr="003A79FC" w:rsidTr="003A79FC">
        <w:trPr>
          <w:trHeight w:val="300"/>
          <w:jc w:val="center"/>
        </w:trPr>
        <w:tc>
          <w:tcPr>
            <w:tcW w:w="1666" w:type="dxa"/>
            <w:tcBorders>
              <w:top w:val="single" w:sz="4" w:space="0" w:color="000000"/>
              <w:left w:val="single" w:sz="4" w:space="0" w:color="000000"/>
              <w:bottom w:val="single" w:sz="4" w:space="0" w:color="000000"/>
              <w:right w:val="single" w:sz="4" w:space="0" w:color="000000"/>
            </w:tcBorders>
            <w:noWrap/>
            <w:vAlign w:val="bottom"/>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r w:rsidRPr="003A79FC">
              <w:rPr>
                <w:rFonts w:ascii="Times New Roman" w:eastAsia="Times New Roman" w:hAnsi="Times New Roman"/>
                <w:sz w:val="18"/>
                <w:szCs w:val="18"/>
                <w:lang w:val="lt-LT" w:eastAsia="lt-LT"/>
              </w:rPr>
              <w:t>7622210283245</w:t>
            </w:r>
          </w:p>
        </w:tc>
        <w:tc>
          <w:tcPr>
            <w:tcW w:w="4850" w:type="dxa"/>
            <w:tcBorders>
              <w:top w:val="single" w:sz="4" w:space="0" w:color="000000"/>
              <w:left w:val="single" w:sz="4" w:space="0" w:color="000000"/>
              <w:bottom w:val="single" w:sz="4" w:space="0" w:color="000000"/>
              <w:right w:val="single" w:sz="4" w:space="0" w:color="000000"/>
            </w:tcBorders>
            <w:noWrap/>
            <w:vAlign w:val="center"/>
            <w:hideMark/>
          </w:tcPr>
          <w:p w:rsidR="003A79FC" w:rsidRPr="003A79FC" w:rsidRDefault="003A79FC" w:rsidP="003A79FC">
            <w:pPr>
              <w:spacing w:after="0" w:line="240" w:lineRule="auto"/>
              <w:rPr>
                <w:rFonts w:ascii="Times New Roman" w:eastAsia="Times New Roman" w:hAnsi="Times New Roman"/>
                <w:sz w:val="18"/>
                <w:szCs w:val="18"/>
                <w:lang w:val="lt-LT" w:eastAsia="lt-LT"/>
              </w:rPr>
            </w:pPr>
            <w:proofErr w:type="spellStart"/>
            <w:r w:rsidRPr="003A79FC">
              <w:rPr>
                <w:rFonts w:ascii="Times New Roman" w:eastAsia="Times New Roman" w:hAnsi="Times New Roman"/>
                <w:sz w:val="18"/>
                <w:szCs w:val="18"/>
                <w:lang w:val="lt-LT" w:eastAsia="lt-LT"/>
              </w:rPr>
              <w:t>Milka</w:t>
            </w:r>
            <w:proofErr w:type="spellEnd"/>
            <w:r w:rsidRPr="003A79FC">
              <w:rPr>
                <w:rFonts w:ascii="Times New Roman" w:eastAsia="Times New Roman" w:hAnsi="Times New Roman"/>
                <w:sz w:val="18"/>
                <w:szCs w:val="18"/>
                <w:lang w:val="lt-LT" w:eastAsia="lt-LT"/>
              </w:rPr>
              <w:t xml:space="preserve"> MAM </w:t>
            </w:r>
            <w:proofErr w:type="spellStart"/>
            <w:r w:rsidRPr="003A79FC">
              <w:rPr>
                <w:rFonts w:ascii="Times New Roman" w:eastAsia="Times New Roman" w:hAnsi="Times New Roman"/>
                <w:sz w:val="18"/>
                <w:szCs w:val="18"/>
                <w:lang w:val="lt-LT" w:eastAsia="lt-LT"/>
              </w:rPr>
              <w:t>Happy</w:t>
            </w:r>
            <w:proofErr w:type="spellEnd"/>
            <w:r w:rsidRPr="003A79FC">
              <w:rPr>
                <w:rFonts w:ascii="Times New Roman" w:eastAsia="Times New Roman" w:hAnsi="Times New Roman"/>
                <w:sz w:val="18"/>
                <w:szCs w:val="18"/>
                <w:lang w:val="lt-LT" w:eastAsia="lt-LT"/>
              </w:rPr>
              <w:t xml:space="preserve"> </w:t>
            </w:r>
            <w:proofErr w:type="spellStart"/>
            <w:r w:rsidRPr="003A79FC">
              <w:rPr>
                <w:rFonts w:ascii="Times New Roman" w:eastAsia="Times New Roman" w:hAnsi="Times New Roman"/>
                <w:sz w:val="18"/>
                <w:szCs w:val="18"/>
                <w:lang w:val="lt-LT" w:eastAsia="lt-LT"/>
              </w:rPr>
              <w:t>Cows</w:t>
            </w:r>
            <w:proofErr w:type="spellEnd"/>
            <w:r w:rsidRPr="003A79FC">
              <w:rPr>
                <w:rFonts w:ascii="Times New Roman" w:eastAsia="Times New Roman" w:hAnsi="Times New Roman"/>
                <w:sz w:val="18"/>
                <w:szCs w:val="18"/>
                <w:lang w:val="lt-LT" w:eastAsia="lt-LT"/>
              </w:rPr>
              <w:t xml:space="preserve"> 330g</w:t>
            </w:r>
          </w:p>
        </w:tc>
      </w:tr>
    </w:tbl>
    <w:p w:rsidR="00622CC5" w:rsidRPr="00622CC5" w:rsidRDefault="00622CC5" w:rsidP="00277003">
      <w:pPr>
        <w:autoSpaceDE w:val="0"/>
        <w:autoSpaceDN w:val="0"/>
        <w:adjustRightInd w:val="0"/>
        <w:spacing w:after="0"/>
        <w:ind w:left="360"/>
        <w:rPr>
          <w:rFonts w:ascii="Times New Roman" w:hAnsi="Times New Roman"/>
          <w:bCs/>
          <w:sz w:val="16"/>
          <w:szCs w:val="16"/>
          <w:lang w:val="lt-LT"/>
        </w:rPr>
      </w:pPr>
    </w:p>
    <w:p w:rsidR="003A79FC" w:rsidRDefault="00622CC5" w:rsidP="00277003">
      <w:pPr>
        <w:autoSpaceDE w:val="0"/>
        <w:autoSpaceDN w:val="0"/>
        <w:adjustRightInd w:val="0"/>
        <w:spacing w:after="0"/>
        <w:ind w:left="360"/>
        <w:rPr>
          <w:rFonts w:ascii="Times New Roman" w:hAnsi="Times New Roman"/>
          <w:bCs/>
          <w:lang w:val="lt-LT"/>
        </w:rPr>
      </w:pPr>
      <w:r w:rsidRPr="00622CC5">
        <w:rPr>
          <w:rFonts w:ascii="Times New Roman" w:hAnsi="Times New Roman"/>
          <w:bCs/>
          <w:lang w:val="lt-LT"/>
        </w:rPr>
        <w:t xml:space="preserve">3.2. </w:t>
      </w:r>
      <w:r>
        <w:rPr>
          <w:rFonts w:ascii="Times New Roman" w:hAnsi="Times New Roman"/>
          <w:bCs/>
          <w:lang w:val="lt-LT"/>
        </w:rPr>
        <w:t xml:space="preserve">Žaidimo prekių, kurias </w:t>
      </w:r>
      <w:r w:rsidRPr="00622CC5">
        <w:rPr>
          <w:rFonts w:ascii="Times New Roman" w:hAnsi="Times New Roman"/>
          <w:bCs/>
          <w:lang w:val="lt-LT"/>
        </w:rPr>
        <w:t>įsigyjant galima dalyvauti Žaidime, skaičius neribojamas</w:t>
      </w:r>
      <w:r w:rsidR="00C86B5A">
        <w:rPr>
          <w:rFonts w:ascii="Times New Roman" w:hAnsi="Times New Roman"/>
          <w:bCs/>
          <w:lang w:val="lt-LT"/>
        </w:rPr>
        <w:t>.</w:t>
      </w:r>
    </w:p>
    <w:p w:rsidR="00622CC5" w:rsidRPr="00622CC5" w:rsidRDefault="00622CC5" w:rsidP="00277003">
      <w:pPr>
        <w:autoSpaceDE w:val="0"/>
        <w:autoSpaceDN w:val="0"/>
        <w:adjustRightInd w:val="0"/>
        <w:spacing w:after="0"/>
        <w:ind w:left="360"/>
        <w:rPr>
          <w:rFonts w:ascii="Times New Roman" w:hAnsi="Times New Roman"/>
          <w:bCs/>
          <w:lang w:val="lt-LT"/>
        </w:rPr>
      </w:pPr>
    </w:p>
    <w:p w:rsidR="00212B7C" w:rsidRPr="006A6236" w:rsidRDefault="00212B7C" w:rsidP="005327D1">
      <w:pPr>
        <w:numPr>
          <w:ilvl w:val="0"/>
          <w:numId w:val="1"/>
        </w:numPr>
        <w:autoSpaceDE w:val="0"/>
        <w:autoSpaceDN w:val="0"/>
        <w:adjustRightInd w:val="0"/>
        <w:spacing w:after="0"/>
        <w:jc w:val="center"/>
        <w:rPr>
          <w:rFonts w:ascii="Times New Roman" w:hAnsi="Times New Roman"/>
          <w:b/>
          <w:bCs/>
          <w:lang w:val="lt-LT"/>
        </w:rPr>
      </w:pPr>
      <w:r w:rsidRPr="006A6236">
        <w:rPr>
          <w:rFonts w:ascii="Times New Roman" w:hAnsi="Times New Roman"/>
          <w:b/>
          <w:bCs/>
          <w:lang w:val="lt-LT"/>
        </w:rPr>
        <w:t>Žaidimo eiga</w:t>
      </w:r>
    </w:p>
    <w:p w:rsidR="00212B7C" w:rsidRPr="006A6236" w:rsidRDefault="00212B7C" w:rsidP="00365E1E">
      <w:pPr>
        <w:autoSpaceDE w:val="0"/>
        <w:autoSpaceDN w:val="0"/>
        <w:adjustRightInd w:val="0"/>
        <w:spacing w:after="0"/>
        <w:jc w:val="center"/>
        <w:rPr>
          <w:rFonts w:ascii="Times New Roman" w:hAnsi="Times New Roman"/>
          <w:b/>
          <w:bCs/>
          <w:lang w:val="lt-LT"/>
        </w:rPr>
      </w:pPr>
    </w:p>
    <w:p w:rsidR="00D10724" w:rsidRPr="002F3E05" w:rsidRDefault="00D10724" w:rsidP="00446703">
      <w:pPr>
        <w:numPr>
          <w:ilvl w:val="1"/>
          <w:numId w:val="1"/>
        </w:numPr>
        <w:tabs>
          <w:tab w:val="left" w:pos="1134"/>
        </w:tabs>
        <w:autoSpaceDE w:val="0"/>
        <w:autoSpaceDN w:val="0"/>
        <w:adjustRightInd w:val="0"/>
        <w:spacing w:after="0"/>
        <w:ind w:left="567" w:firstLine="0"/>
        <w:jc w:val="both"/>
        <w:rPr>
          <w:rFonts w:ascii="Times New Roman" w:hAnsi="Times New Roman"/>
          <w:lang w:val="lt-LT"/>
        </w:rPr>
      </w:pPr>
      <w:r w:rsidRPr="00D10724">
        <w:rPr>
          <w:rFonts w:ascii="Times New Roman" w:hAnsi="Times New Roman"/>
          <w:lang w:val="lt-LT"/>
        </w:rPr>
        <w:t xml:space="preserve">Registracijos į Žaidimą laikotarpiu, t. y., </w:t>
      </w:r>
      <w:r>
        <w:rPr>
          <w:rFonts w:ascii="Times New Roman" w:hAnsi="Times New Roman"/>
          <w:lang w:val="lt-LT"/>
        </w:rPr>
        <w:t xml:space="preserve">nuo </w:t>
      </w:r>
      <w:r w:rsidRPr="006A6236">
        <w:rPr>
          <w:rFonts w:ascii="Times New Roman" w:hAnsi="Times New Roman"/>
          <w:lang w:val="lt-LT"/>
        </w:rPr>
        <w:t xml:space="preserve">2022 m. vasario 1 d. </w:t>
      </w:r>
      <w:r w:rsidRPr="002F3E05">
        <w:rPr>
          <w:rFonts w:ascii="Times New Roman" w:hAnsi="Times New Roman"/>
          <w:lang w:val="lt-LT"/>
        </w:rPr>
        <w:t xml:space="preserve">iki 2022 m. kovo 8 d. (imtinai), jame norintys dalyvauti asmenys vienu pirkimu turi nusipirkti bet kurias Žaidimo prekes, nurodytas </w:t>
      </w:r>
      <w:r w:rsidR="00C237D2" w:rsidRPr="002F3E05">
        <w:rPr>
          <w:rFonts w:ascii="Times New Roman" w:hAnsi="Times New Roman"/>
          <w:lang w:val="lt-LT"/>
        </w:rPr>
        <w:t>Taisyklių 3</w:t>
      </w:r>
      <w:r w:rsidRPr="002F3E05">
        <w:rPr>
          <w:rFonts w:ascii="Times New Roman" w:hAnsi="Times New Roman"/>
          <w:lang w:val="lt-LT"/>
        </w:rPr>
        <w:t xml:space="preserve"> punkte </w:t>
      </w:r>
      <w:r w:rsidR="008514C0" w:rsidRPr="002F3E05">
        <w:rPr>
          <w:rFonts w:ascii="Times New Roman" w:hAnsi="Times New Roman"/>
          <w:lang w:val="lt-LT"/>
        </w:rPr>
        <w:t xml:space="preserve">viso </w:t>
      </w:r>
      <w:r w:rsidRPr="002F3E05">
        <w:rPr>
          <w:rFonts w:ascii="Times New Roman" w:hAnsi="Times New Roman"/>
          <w:lang w:val="lt-LT"/>
        </w:rPr>
        <w:t xml:space="preserve">už ne mažesnę kaip 3,00 (trys </w:t>
      </w:r>
      <w:proofErr w:type="spellStart"/>
      <w:r w:rsidRPr="002F3E05">
        <w:rPr>
          <w:rFonts w:ascii="Times New Roman" w:hAnsi="Times New Roman"/>
          <w:lang w:val="lt-LT"/>
        </w:rPr>
        <w:t>Eur</w:t>
      </w:r>
      <w:proofErr w:type="spellEnd"/>
      <w:r w:rsidRPr="002F3E05">
        <w:rPr>
          <w:rFonts w:ascii="Times New Roman" w:hAnsi="Times New Roman"/>
          <w:lang w:val="lt-LT"/>
        </w:rPr>
        <w:t xml:space="preserve">) sumą bet kurioje prekybos vietoje visoje Lietuvos Respublikos teritorijoje, išsaugoti pirkimo dokumentą (kvitą ar sąskaitą) (toliau – </w:t>
      </w:r>
      <w:r w:rsidR="00CE549E" w:rsidRPr="002F3E05">
        <w:rPr>
          <w:rFonts w:ascii="Times New Roman" w:hAnsi="Times New Roman"/>
          <w:lang w:val="lt-LT"/>
        </w:rPr>
        <w:t>P</w:t>
      </w:r>
      <w:r w:rsidRPr="002F3E05">
        <w:rPr>
          <w:rFonts w:ascii="Times New Roman" w:hAnsi="Times New Roman"/>
          <w:lang w:val="lt-LT"/>
        </w:rPr>
        <w:t xml:space="preserve">irkimo dokumentas), ir nuo 2022 m. vasario 1 d. 00.01 val. iki 2022 m. kovo 8 d. 23:59 val. užsiregistruoti puslapyje </w:t>
      </w:r>
      <w:hyperlink r:id="rId11" w:history="1">
        <w:r w:rsidR="00375777" w:rsidRPr="002F3E05">
          <w:rPr>
            <w:rStyle w:val="Hyperlink"/>
            <w:rFonts w:ascii="Times New Roman" w:hAnsi="Times New Roman"/>
            <w:lang w:val="lt-LT"/>
          </w:rPr>
          <w:t>www.mondelezpromo.com</w:t>
        </w:r>
      </w:hyperlink>
      <w:r w:rsidR="00375777" w:rsidRPr="002F3E05">
        <w:rPr>
          <w:rFonts w:ascii="Times New Roman" w:hAnsi="Times New Roman"/>
          <w:lang w:val="lt-LT"/>
        </w:rPr>
        <w:t xml:space="preserve">, </w:t>
      </w:r>
      <w:r w:rsidRPr="002F3E05">
        <w:rPr>
          <w:rFonts w:ascii="Times New Roman" w:hAnsi="Times New Roman"/>
          <w:lang w:val="lt-LT"/>
        </w:rPr>
        <w:t xml:space="preserve"> užpildant registracijos formą.</w:t>
      </w:r>
    </w:p>
    <w:p w:rsidR="00E3629C" w:rsidRPr="002F3E05" w:rsidRDefault="00E3629C" w:rsidP="00446703">
      <w:pPr>
        <w:numPr>
          <w:ilvl w:val="1"/>
          <w:numId w:val="1"/>
        </w:numPr>
        <w:tabs>
          <w:tab w:val="left" w:pos="1134"/>
        </w:tabs>
        <w:autoSpaceDE w:val="0"/>
        <w:autoSpaceDN w:val="0"/>
        <w:adjustRightInd w:val="0"/>
        <w:spacing w:after="0"/>
        <w:ind w:left="567" w:firstLine="0"/>
        <w:jc w:val="both"/>
        <w:rPr>
          <w:rFonts w:ascii="Times New Roman" w:hAnsi="Times New Roman"/>
          <w:lang w:val="lt-LT"/>
        </w:rPr>
      </w:pPr>
      <w:r w:rsidRPr="002F3E05">
        <w:rPr>
          <w:rFonts w:ascii="Times New Roman" w:hAnsi="Times New Roman"/>
          <w:lang w:val="lt-LT"/>
        </w:rPr>
        <w:t xml:space="preserve">Registracijos formoje nurodomas vardas, pavardė, Žaidimo dalyvio telefono numeris bei pirkimo kvito ar sąskaitos numeris. </w:t>
      </w:r>
      <w:r w:rsidR="0046501E" w:rsidRPr="002F3E05">
        <w:rPr>
          <w:rFonts w:ascii="Times New Roman" w:hAnsi="Times New Roman"/>
          <w:lang w:val="lt-LT"/>
        </w:rPr>
        <w:t xml:space="preserve">Registracijos metu įkeliama aiškiai matoma pirkimo dokumento kopija. </w:t>
      </w:r>
      <w:r w:rsidRPr="002F3E05">
        <w:rPr>
          <w:rFonts w:ascii="Times New Roman" w:hAnsi="Times New Roman"/>
          <w:lang w:val="lt-LT"/>
        </w:rPr>
        <w:t>Jei pirkimo dokumentas neatitinka šiose Taisyklėse nurodytų sąlygų, prizas nėra išduodamas.</w:t>
      </w:r>
    </w:p>
    <w:p w:rsidR="002A7F94" w:rsidRPr="002F3E05" w:rsidRDefault="00E3629C" w:rsidP="00446703">
      <w:pPr>
        <w:numPr>
          <w:ilvl w:val="1"/>
          <w:numId w:val="1"/>
        </w:numPr>
        <w:tabs>
          <w:tab w:val="left" w:pos="1134"/>
        </w:tabs>
        <w:autoSpaceDE w:val="0"/>
        <w:autoSpaceDN w:val="0"/>
        <w:adjustRightInd w:val="0"/>
        <w:spacing w:after="0"/>
        <w:ind w:left="567" w:firstLine="0"/>
        <w:jc w:val="both"/>
        <w:rPr>
          <w:rFonts w:ascii="Times New Roman" w:hAnsi="Times New Roman"/>
          <w:lang w:val="lt-LT"/>
        </w:rPr>
      </w:pPr>
      <w:r w:rsidRPr="002F3E05">
        <w:rPr>
          <w:rFonts w:ascii="Times New Roman" w:hAnsi="Times New Roman"/>
          <w:lang w:val="lt-LT"/>
        </w:rPr>
        <w:t xml:space="preserve">Sėkmingai užsiregistravus Žaidime, </w:t>
      </w:r>
      <w:r w:rsidR="002A7F94" w:rsidRPr="002F3E05">
        <w:rPr>
          <w:rFonts w:ascii="Times New Roman" w:hAnsi="Times New Roman"/>
          <w:lang w:val="lt-LT"/>
        </w:rPr>
        <w:t xml:space="preserve">Žaidimo dalyvis iš karto po registracijos gali sužinoti, ar laimėjo momentinį </w:t>
      </w:r>
      <w:r w:rsidR="00CB0B9E" w:rsidRPr="002F3E05">
        <w:rPr>
          <w:rFonts w:ascii="Times New Roman" w:hAnsi="Times New Roman"/>
          <w:lang w:val="lt-LT"/>
        </w:rPr>
        <w:t>P</w:t>
      </w:r>
      <w:r w:rsidR="002A7F94" w:rsidRPr="002F3E05">
        <w:rPr>
          <w:rFonts w:ascii="Times New Roman" w:hAnsi="Times New Roman"/>
          <w:lang w:val="lt-LT"/>
        </w:rPr>
        <w:t>rizą. Apie tai informacija parodoma ekrane atlikus registraciją. Kiekvienas u</w:t>
      </w:r>
      <w:r w:rsidR="00D10724" w:rsidRPr="002F3E05">
        <w:rPr>
          <w:rFonts w:ascii="Times New Roman" w:hAnsi="Times New Roman"/>
          <w:lang w:val="lt-LT"/>
        </w:rPr>
        <w:t>žregistruotas Žaidimo pirkimo dokumentas</w:t>
      </w:r>
      <w:r w:rsidR="00375777" w:rsidRPr="002F3E05">
        <w:rPr>
          <w:rFonts w:ascii="Times New Roman" w:hAnsi="Times New Roman"/>
          <w:lang w:val="lt-LT"/>
        </w:rPr>
        <w:t xml:space="preserve"> </w:t>
      </w:r>
      <w:r w:rsidR="00D10724" w:rsidRPr="002F3E05">
        <w:rPr>
          <w:rFonts w:ascii="Times New Roman" w:hAnsi="Times New Roman"/>
          <w:lang w:val="lt-LT"/>
        </w:rPr>
        <w:t xml:space="preserve">dalyvauja </w:t>
      </w:r>
      <w:r w:rsidR="002A7F94" w:rsidRPr="002F3E05">
        <w:rPr>
          <w:rFonts w:ascii="Times New Roman" w:hAnsi="Times New Roman"/>
          <w:lang w:val="lt-LT"/>
        </w:rPr>
        <w:t>momentiniame</w:t>
      </w:r>
      <w:r w:rsidR="00D10724" w:rsidRPr="002F3E05">
        <w:rPr>
          <w:rFonts w:ascii="Times New Roman" w:hAnsi="Times New Roman"/>
          <w:lang w:val="lt-LT"/>
        </w:rPr>
        <w:t xml:space="preserve"> žaidime ir pagrindinio prizo žaidime</w:t>
      </w:r>
      <w:r w:rsidR="002A7F94" w:rsidRPr="002F3E05">
        <w:rPr>
          <w:rFonts w:ascii="Times New Roman" w:hAnsi="Times New Roman"/>
          <w:lang w:val="lt-LT"/>
        </w:rPr>
        <w:t>.</w:t>
      </w:r>
    </w:p>
    <w:p w:rsidR="008514C0" w:rsidRPr="002F3E05" w:rsidRDefault="00A15DE4" w:rsidP="00446703">
      <w:pPr>
        <w:numPr>
          <w:ilvl w:val="1"/>
          <w:numId w:val="1"/>
        </w:numPr>
        <w:tabs>
          <w:tab w:val="left" w:pos="1134"/>
        </w:tabs>
        <w:autoSpaceDE w:val="0"/>
        <w:autoSpaceDN w:val="0"/>
        <w:adjustRightInd w:val="0"/>
        <w:spacing w:after="0"/>
        <w:ind w:left="567" w:firstLine="0"/>
        <w:jc w:val="both"/>
        <w:rPr>
          <w:rFonts w:ascii="Times New Roman" w:hAnsi="Times New Roman"/>
          <w:lang w:val="lt-LT"/>
        </w:rPr>
      </w:pPr>
      <w:r w:rsidRPr="002F3E05">
        <w:rPr>
          <w:rFonts w:ascii="Times New Roman" w:hAnsi="Times New Roman"/>
          <w:lang w:val="lt-LT"/>
        </w:rPr>
        <w:lastRenderedPageBreak/>
        <w:t>Ne vėliau kaip per</w:t>
      </w:r>
      <w:r w:rsidR="001643E3">
        <w:rPr>
          <w:rFonts w:ascii="Times New Roman" w:hAnsi="Times New Roman"/>
          <w:lang w:val="lt-LT"/>
        </w:rPr>
        <w:t xml:space="preserve"> 5 diena</w:t>
      </w:r>
      <w:r w:rsidRPr="002F3E05">
        <w:rPr>
          <w:rFonts w:ascii="Times New Roman" w:hAnsi="Times New Roman"/>
          <w:lang w:val="lt-LT"/>
        </w:rPr>
        <w:t>s po registracijos pabaigos</w:t>
      </w:r>
      <w:r w:rsidR="009D6B60" w:rsidRPr="002F3E05">
        <w:rPr>
          <w:rFonts w:ascii="Times New Roman" w:hAnsi="Times New Roman"/>
          <w:lang w:val="lt-LT"/>
        </w:rPr>
        <w:t>, t. y. ne vėliau kaip 2022 m. kovo 13 d.,</w:t>
      </w:r>
      <w:r w:rsidR="008514C0" w:rsidRPr="002F3E05">
        <w:rPr>
          <w:rFonts w:ascii="Times New Roman" w:hAnsi="Times New Roman"/>
          <w:lang w:val="lt-LT"/>
        </w:rPr>
        <w:t xml:space="preserve"> atsitiktine tvarka išrenkamas</w:t>
      </w:r>
      <w:r w:rsidR="00171B6D" w:rsidRPr="002F3E05">
        <w:rPr>
          <w:rFonts w:ascii="Times New Roman" w:hAnsi="Times New Roman"/>
          <w:lang w:val="lt-LT"/>
        </w:rPr>
        <w:t xml:space="preserve"> pagrindinio </w:t>
      </w:r>
      <w:r w:rsidR="00CB0B9E" w:rsidRPr="002F3E05">
        <w:rPr>
          <w:rFonts w:ascii="Times New Roman" w:hAnsi="Times New Roman"/>
          <w:lang w:val="lt-LT"/>
        </w:rPr>
        <w:t>P</w:t>
      </w:r>
      <w:r w:rsidR="00171B6D" w:rsidRPr="002F3E05">
        <w:rPr>
          <w:rFonts w:ascii="Times New Roman" w:hAnsi="Times New Roman"/>
          <w:lang w:val="lt-LT"/>
        </w:rPr>
        <w:t>rizo laimėtojas</w:t>
      </w:r>
      <w:r w:rsidR="00C82B0F" w:rsidRPr="002F3E05">
        <w:rPr>
          <w:rFonts w:ascii="Times New Roman" w:hAnsi="Times New Roman"/>
          <w:lang w:val="lt-LT"/>
        </w:rPr>
        <w:t>.</w:t>
      </w:r>
    </w:p>
    <w:p w:rsidR="00212B7C" w:rsidRPr="002F3E05" w:rsidRDefault="00212B7C" w:rsidP="00446703">
      <w:pPr>
        <w:tabs>
          <w:tab w:val="left" w:pos="1134"/>
        </w:tabs>
        <w:autoSpaceDE w:val="0"/>
        <w:autoSpaceDN w:val="0"/>
        <w:adjustRightInd w:val="0"/>
        <w:spacing w:after="0"/>
        <w:ind w:left="567"/>
        <w:jc w:val="both"/>
        <w:rPr>
          <w:rFonts w:ascii="Times New Roman" w:hAnsi="Times New Roman"/>
          <w:lang w:val="lt-LT"/>
        </w:rPr>
      </w:pPr>
    </w:p>
    <w:p w:rsidR="004F453D" w:rsidRPr="002F3E05" w:rsidRDefault="004F453D" w:rsidP="00446703">
      <w:pPr>
        <w:numPr>
          <w:ilvl w:val="0"/>
          <w:numId w:val="1"/>
        </w:numPr>
        <w:tabs>
          <w:tab w:val="left" w:pos="1134"/>
        </w:tabs>
        <w:autoSpaceDE w:val="0"/>
        <w:autoSpaceDN w:val="0"/>
        <w:adjustRightInd w:val="0"/>
        <w:spacing w:after="0"/>
        <w:ind w:left="567" w:firstLine="0"/>
        <w:jc w:val="center"/>
        <w:rPr>
          <w:rFonts w:ascii="Times New Roman" w:hAnsi="Times New Roman"/>
          <w:b/>
          <w:bCs/>
          <w:lang w:val="lt-LT"/>
        </w:rPr>
      </w:pPr>
      <w:r w:rsidRPr="002F3E05">
        <w:rPr>
          <w:rFonts w:ascii="Times New Roman" w:hAnsi="Times New Roman"/>
          <w:b/>
          <w:bCs/>
          <w:lang w:val="lt-LT"/>
        </w:rPr>
        <w:t>Prizų įteikimas</w:t>
      </w:r>
    </w:p>
    <w:p w:rsidR="004F453D" w:rsidRPr="002F3E05" w:rsidRDefault="004F453D" w:rsidP="00446703">
      <w:pPr>
        <w:tabs>
          <w:tab w:val="left" w:pos="1134"/>
        </w:tabs>
        <w:autoSpaceDE w:val="0"/>
        <w:autoSpaceDN w:val="0"/>
        <w:adjustRightInd w:val="0"/>
        <w:spacing w:after="0"/>
        <w:ind w:left="567"/>
        <w:jc w:val="center"/>
        <w:rPr>
          <w:rFonts w:ascii="Times New Roman" w:hAnsi="Times New Roman"/>
          <w:b/>
          <w:bCs/>
          <w:lang w:val="lt-LT"/>
        </w:rPr>
      </w:pPr>
    </w:p>
    <w:p w:rsidR="004F453D" w:rsidRPr="002F3E05" w:rsidRDefault="00A15DE4" w:rsidP="00446703">
      <w:pPr>
        <w:numPr>
          <w:ilvl w:val="1"/>
          <w:numId w:val="1"/>
        </w:numPr>
        <w:tabs>
          <w:tab w:val="left" w:pos="1134"/>
        </w:tabs>
        <w:autoSpaceDE w:val="0"/>
        <w:autoSpaceDN w:val="0"/>
        <w:adjustRightInd w:val="0"/>
        <w:spacing w:after="0"/>
        <w:ind w:left="567" w:firstLine="0"/>
        <w:jc w:val="both"/>
        <w:rPr>
          <w:rFonts w:ascii="Times New Roman" w:hAnsi="Times New Roman"/>
          <w:lang w:val="lt-LT"/>
        </w:rPr>
      </w:pPr>
      <w:r w:rsidRPr="002F3E05">
        <w:rPr>
          <w:rFonts w:ascii="Times New Roman" w:hAnsi="Times New Roman"/>
          <w:lang w:val="lt-LT"/>
        </w:rPr>
        <w:t>Apie laimėtą</w:t>
      </w:r>
      <w:r w:rsidR="00412644" w:rsidRPr="002F3E05">
        <w:rPr>
          <w:rFonts w:ascii="Times New Roman" w:hAnsi="Times New Roman"/>
          <w:lang w:val="lt-LT"/>
        </w:rPr>
        <w:t xml:space="preserve"> momentinį</w:t>
      </w:r>
      <w:r w:rsidRPr="002F3E05">
        <w:rPr>
          <w:rFonts w:ascii="Times New Roman" w:hAnsi="Times New Roman"/>
          <w:lang w:val="lt-LT"/>
        </w:rPr>
        <w:t xml:space="preserve"> prizą dalyvis informuojamas iš karto po registracijos puslapyje </w:t>
      </w:r>
      <w:hyperlink r:id="rId12" w:history="1">
        <w:r w:rsidRPr="002F3E05">
          <w:rPr>
            <w:rStyle w:val="Hyperlink"/>
            <w:rFonts w:ascii="Times New Roman" w:hAnsi="Times New Roman"/>
            <w:lang w:val="lt-LT"/>
          </w:rPr>
          <w:t>www.mondelezpromo.com</w:t>
        </w:r>
      </w:hyperlink>
      <w:r w:rsidRPr="002F3E05">
        <w:rPr>
          <w:rFonts w:ascii="Times New Roman" w:hAnsi="Times New Roman"/>
          <w:lang w:val="lt-LT"/>
        </w:rPr>
        <w:t>. Dėl laimėto pagrindinio prizo</w:t>
      </w:r>
      <w:r w:rsidR="004F453D" w:rsidRPr="002F3E05">
        <w:rPr>
          <w:rFonts w:ascii="Times New Roman" w:hAnsi="Times New Roman"/>
          <w:lang w:val="lt-LT"/>
        </w:rPr>
        <w:t xml:space="preserve"> perdavimo Organizatorius su prizų laimėtoj</w:t>
      </w:r>
      <w:r w:rsidR="00412644" w:rsidRPr="002F3E05">
        <w:rPr>
          <w:rFonts w:ascii="Times New Roman" w:hAnsi="Times New Roman"/>
          <w:lang w:val="lt-LT"/>
        </w:rPr>
        <w:t>u</w:t>
      </w:r>
      <w:r w:rsidR="004F453D" w:rsidRPr="002F3E05">
        <w:rPr>
          <w:rFonts w:ascii="Times New Roman" w:hAnsi="Times New Roman"/>
          <w:lang w:val="lt-LT"/>
        </w:rPr>
        <w:t xml:space="preserve"> susisiekia skambučiu arba trumpąja žinute Žaidime registruotu telefono numeriu. </w:t>
      </w:r>
      <w:r w:rsidR="00A04ABA" w:rsidRPr="002F3E05">
        <w:rPr>
          <w:rFonts w:ascii="Times New Roman" w:hAnsi="Times New Roman"/>
          <w:lang w:val="lt-LT"/>
        </w:rPr>
        <w:t xml:space="preserve">Atsiimant prizus privaloma pateikti laimėjimą įrodantį čekį. </w:t>
      </w:r>
      <w:r w:rsidR="004F453D" w:rsidRPr="002F3E05">
        <w:rPr>
          <w:rFonts w:ascii="Times New Roman" w:hAnsi="Times New Roman"/>
          <w:lang w:val="lt-LT"/>
        </w:rPr>
        <w:t>Jei laimėtojas neturi laimėjimą patvirtinančio Žaidimo taisykles atitinkančio Žaidimo pirkimo dokumento, Žaidimo organizatorius atsitiktinės atrankos būdu atrenka kitą prizo laimėtoją.</w:t>
      </w:r>
    </w:p>
    <w:p w:rsidR="004F453D" w:rsidRPr="002F3E05" w:rsidRDefault="004F453D" w:rsidP="00446703">
      <w:pPr>
        <w:numPr>
          <w:ilvl w:val="1"/>
          <w:numId w:val="1"/>
        </w:numPr>
        <w:tabs>
          <w:tab w:val="left" w:pos="1134"/>
        </w:tabs>
        <w:autoSpaceDE w:val="0"/>
        <w:autoSpaceDN w:val="0"/>
        <w:adjustRightInd w:val="0"/>
        <w:spacing w:after="0"/>
        <w:ind w:left="567" w:firstLine="0"/>
        <w:jc w:val="both"/>
        <w:rPr>
          <w:rFonts w:ascii="Times New Roman" w:hAnsi="Times New Roman"/>
          <w:lang w:val="lt-LT"/>
        </w:rPr>
      </w:pPr>
      <w:r w:rsidRPr="002F3E05">
        <w:rPr>
          <w:rFonts w:ascii="Times New Roman" w:hAnsi="Times New Roman"/>
          <w:lang w:val="lt-LT"/>
        </w:rPr>
        <w:t>Prizus galima atsiimti ne vėliau kaip iki 2022 m. kovo 30 dienos.</w:t>
      </w:r>
    </w:p>
    <w:p w:rsidR="00B52944" w:rsidRPr="002F3E05" w:rsidRDefault="00B52944" w:rsidP="00446703">
      <w:pPr>
        <w:numPr>
          <w:ilvl w:val="1"/>
          <w:numId w:val="1"/>
        </w:numPr>
        <w:tabs>
          <w:tab w:val="left" w:pos="1134"/>
        </w:tabs>
        <w:autoSpaceDE w:val="0"/>
        <w:autoSpaceDN w:val="0"/>
        <w:adjustRightInd w:val="0"/>
        <w:spacing w:after="0"/>
        <w:ind w:left="567" w:firstLine="0"/>
        <w:jc w:val="both"/>
        <w:rPr>
          <w:rFonts w:ascii="Times New Roman" w:hAnsi="Times New Roman"/>
          <w:lang w:val="lt-LT"/>
        </w:rPr>
      </w:pPr>
      <w:r w:rsidRPr="002F3E05">
        <w:rPr>
          <w:rFonts w:ascii="Times New Roman" w:hAnsi="Times New Roman"/>
          <w:lang w:val="lt-LT"/>
        </w:rPr>
        <w:t xml:space="preserve">Momentinius prizus laimėtojai atsiima </w:t>
      </w:r>
      <w:r w:rsidR="009D6B60" w:rsidRPr="002F3E05">
        <w:rPr>
          <w:rFonts w:ascii="Times New Roman" w:hAnsi="Times New Roman"/>
          <w:lang w:val="lt-LT"/>
        </w:rPr>
        <w:t>ne anksčiau kaip 3 darbo dienos po registracijos</w:t>
      </w:r>
      <w:r w:rsidR="0051070E" w:rsidRPr="002F3E05">
        <w:rPr>
          <w:rFonts w:ascii="Times New Roman" w:hAnsi="Times New Roman"/>
          <w:lang w:val="lt-LT"/>
        </w:rPr>
        <w:t xml:space="preserve"> ir fiksuoto laimėjimo</w:t>
      </w:r>
      <w:r w:rsidR="009D6B60" w:rsidRPr="002F3E05">
        <w:rPr>
          <w:rFonts w:ascii="Times New Roman" w:hAnsi="Times New Roman"/>
          <w:lang w:val="lt-LT"/>
        </w:rPr>
        <w:t xml:space="preserve"> tinklalapyje, bet </w:t>
      </w:r>
      <w:r w:rsidRPr="002F3E05">
        <w:rPr>
          <w:rFonts w:ascii="Times New Roman" w:hAnsi="Times New Roman"/>
          <w:lang w:val="lt-LT"/>
        </w:rPr>
        <w:t xml:space="preserve">ne vėliau kaip iki 2022 m. kovo 30 d. </w:t>
      </w:r>
      <w:r w:rsidR="0051070E" w:rsidRPr="002F3E05">
        <w:rPr>
          <w:rFonts w:ascii="Times New Roman" w:hAnsi="Times New Roman"/>
          <w:lang w:val="lt-LT"/>
        </w:rPr>
        <w:t>registracijos metu pasirinktoje</w:t>
      </w:r>
      <w:r w:rsidRPr="002F3E05">
        <w:rPr>
          <w:rFonts w:ascii="Times New Roman" w:hAnsi="Times New Roman"/>
          <w:lang w:val="lt-LT"/>
        </w:rPr>
        <w:t xml:space="preserve"> L‘OCCITANE parduotuvėje, pateikę Žaidimo pirkimo dokumentą.</w:t>
      </w:r>
      <w:r w:rsidR="00D46172" w:rsidRPr="002F3E05">
        <w:rPr>
          <w:rFonts w:ascii="Times New Roman" w:hAnsi="Times New Roman"/>
          <w:lang w:val="lt-LT"/>
        </w:rPr>
        <w:t xml:space="preserve"> Vietą, kurioje pageidaujama atsiimti momentinį prizą, laimėtojas pasirenka iš karto po registracijos</w:t>
      </w:r>
      <w:r w:rsidR="0051070E" w:rsidRPr="002F3E05">
        <w:rPr>
          <w:rFonts w:ascii="Times New Roman" w:hAnsi="Times New Roman"/>
          <w:lang w:val="lt-LT"/>
        </w:rPr>
        <w:t xml:space="preserve"> metu svetainėje</w:t>
      </w:r>
      <w:r w:rsidR="00016D26">
        <w:rPr>
          <w:rFonts w:ascii="Times New Roman" w:hAnsi="Times New Roman"/>
          <w:lang w:val="lt-LT"/>
        </w:rPr>
        <w:t xml:space="preserve"> </w:t>
      </w:r>
      <w:hyperlink r:id="rId13" w:history="1">
        <w:r w:rsidR="00D46172" w:rsidRPr="002F3E05">
          <w:rPr>
            <w:rStyle w:val="Hyperlink"/>
            <w:rFonts w:ascii="Times New Roman" w:hAnsi="Times New Roman"/>
            <w:lang w:val="lt-LT"/>
          </w:rPr>
          <w:t>www.mondelezpromo.com</w:t>
        </w:r>
      </w:hyperlink>
      <w:r w:rsidR="0051070E" w:rsidRPr="002F3E05">
        <w:rPr>
          <w:rFonts w:ascii="Times New Roman" w:hAnsi="Times New Roman"/>
          <w:lang w:val="lt-LT"/>
        </w:rPr>
        <w:t xml:space="preserve"> užfiksuoto laimėjimo</w:t>
      </w:r>
      <w:r w:rsidR="00D46172" w:rsidRPr="002F3E05">
        <w:rPr>
          <w:rFonts w:ascii="Times New Roman" w:hAnsi="Times New Roman"/>
          <w:lang w:val="lt-LT"/>
        </w:rPr>
        <w:t xml:space="preserve">. </w:t>
      </w:r>
      <w:r w:rsidR="00A15BFB" w:rsidRPr="002F3E05">
        <w:rPr>
          <w:rFonts w:ascii="Times New Roman" w:hAnsi="Times New Roman"/>
          <w:lang w:val="lt-LT"/>
        </w:rPr>
        <w:t>Jei laimėtojas gyvena mieste, kuriame nėra atsiėmimo punkto</w:t>
      </w:r>
      <w:r w:rsidR="00D46172" w:rsidRPr="002F3E05">
        <w:rPr>
          <w:rFonts w:ascii="Times New Roman" w:hAnsi="Times New Roman"/>
          <w:lang w:val="lt-LT"/>
        </w:rPr>
        <w:t xml:space="preserve">, </w:t>
      </w:r>
      <w:r w:rsidR="00467415" w:rsidRPr="002F3E05">
        <w:rPr>
          <w:rFonts w:ascii="Times New Roman" w:hAnsi="Times New Roman"/>
          <w:lang w:val="lt-LT"/>
        </w:rPr>
        <w:t xml:space="preserve">momentinis </w:t>
      </w:r>
      <w:r w:rsidR="00D46172" w:rsidRPr="002F3E05">
        <w:rPr>
          <w:rFonts w:ascii="Times New Roman" w:hAnsi="Times New Roman"/>
          <w:lang w:val="lt-LT"/>
        </w:rPr>
        <w:t xml:space="preserve">prizas gali būti siunčiamas į pasirinktą </w:t>
      </w:r>
      <w:r w:rsidR="00467415" w:rsidRPr="002F3E05">
        <w:rPr>
          <w:rFonts w:ascii="Times New Roman" w:hAnsi="Times New Roman"/>
          <w:lang w:val="lt-LT"/>
        </w:rPr>
        <w:t xml:space="preserve">”Omniva“ </w:t>
      </w:r>
      <w:proofErr w:type="spellStart"/>
      <w:r w:rsidR="00D46172" w:rsidRPr="002F3E05">
        <w:rPr>
          <w:rFonts w:ascii="Times New Roman" w:hAnsi="Times New Roman"/>
          <w:lang w:val="lt-LT"/>
        </w:rPr>
        <w:t>paštomatą</w:t>
      </w:r>
      <w:proofErr w:type="spellEnd"/>
      <w:r w:rsidR="00D46172" w:rsidRPr="002F3E05">
        <w:rPr>
          <w:rFonts w:ascii="Times New Roman" w:hAnsi="Times New Roman"/>
          <w:lang w:val="lt-LT"/>
        </w:rPr>
        <w:t xml:space="preserve">. Tokiu atveju laimėtojas turi nurodyti pasirenkamo </w:t>
      </w:r>
      <w:proofErr w:type="spellStart"/>
      <w:r w:rsidR="00D46172" w:rsidRPr="002F3E05">
        <w:rPr>
          <w:rFonts w:ascii="Times New Roman" w:hAnsi="Times New Roman"/>
          <w:lang w:val="lt-LT"/>
        </w:rPr>
        <w:t>paštomato</w:t>
      </w:r>
      <w:proofErr w:type="spellEnd"/>
      <w:r w:rsidR="00D46172" w:rsidRPr="002F3E05">
        <w:rPr>
          <w:rFonts w:ascii="Times New Roman" w:hAnsi="Times New Roman"/>
          <w:lang w:val="lt-LT"/>
        </w:rPr>
        <w:t xml:space="preserve"> adresą.</w:t>
      </w:r>
      <w:r w:rsidR="00016D26">
        <w:rPr>
          <w:rFonts w:ascii="Times New Roman" w:hAnsi="Times New Roman"/>
          <w:lang w:val="lt-LT"/>
        </w:rPr>
        <w:t xml:space="preserve"> </w:t>
      </w:r>
      <w:r w:rsidR="002F3E05" w:rsidRPr="002F3E05">
        <w:rPr>
          <w:rFonts w:ascii="Times New Roman" w:hAnsi="Times New Roman"/>
          <w:lang w:val="lt-LT"/>
        </w:rPr>
        <w:t xml:space="preserve">Prizas į Laimėtojo pasirinktą „Omniva“ </w:t>
      </w:r>
      <w:proofErr w:type="spellStart"/>
      <w:r w:rsidR="002F3E05" w:rsidRPr="002F3E05">
        <w:rPr>
          <w:rFonts w:ascii="Times New Roman" w:hAnsi="Times New Roman"/>
          <w:lang w:val="lt-LT"/>
        </w:rPr>
        <w:t>paštomatą</w:t>
      </w:r>
      <w:proofErr w:type="spellEnd"/>
      <w:r w:rsidR="002F3E05" w:rsidRPr="002F3E05">
        <w:rPr>
          <w:rFonts w:ascii="Times New Roman" w:hAnsi="Times New Roman"/>
          <w:lang w:val="lt-LT"/>
        </w:rPr>
        <w:t xml:space="preserve"> nesiunčiamas jeigu Laimėtojo pasirinktame mieste yra L‘OCCITANE parduotuvė, kurioje Laimėtojas gali atsiimti prizą.</w:t>
      </w:r>
    </w:p>
    <w:p w:rsidR="00A04ABA" w:rsidRPr="00F213E8" w:rsidRDefault="00A04ABA" w:rsidP="00446703">
      <w:pPr>
        <w:numPr>
          <w:ilvl w:val="1"/>
          <w:numId w:val="1"/>
        </w:numPr>
        <w:tabs>
          <w:tab w:val="left" w:pos="1134"/>
        </w:tabs>
        <w:autoSpaceDE w:val="0"/>
        <w:autoSpaceDN w:val="0"/>
        <w:adjustRightInd w:val="0"/>
        <w:spacing w:after="0"/>
        <w:ind w:left="567" w:firstLine="0"/>
        <w:jc w:val="both"/>
        <w:rPr>
          <w:rFonts w:ascii="Times New Roman" w:hAnsi="Times New Roman"/>
          <w:lang w:val="lt-LT"/>
        </w:rPr>
      </w:pPr>
      <w:r w:rsidRPr="00F213E8">
        <w:rPr>
          <w:rFonts w:ascii="Times New Roman" w:hAnsi="Times New Roman"/>
          <w:lang w:val="lt-LT"/>
        </w:rPr>
        <w:t>Laimėtas</w:t>
      </w:r>
      <w:r>
        <w:rPr>
          <w:rFonts w:ascii="Times New Roman" w:hAnsi="Times New Roman"/>
          <w:lang w:val="lt-LT"/>
        </w:rPr>
        <w:t xml:space="preserve"> pagrindinis</w:t>
      </w:r>
      <w:r w:rsidRPr="00F213E8">
        <w:rPr>
          <w:rFonts w:ascii="Times New Roman" w:hAnsi="Times New Roman"/>
          <w:lang w:val="lt-LT"/>
        </w:rPr>
        <w:t xml:space="preserve"> prizas </w:t>
      </w:r>
      <w:r>
        <w:rPr>
          <w:rFonts w:ascii="Times New Roman" w:hAnsi="Times New Roman"/>
          <w:lang w:val="lt-LT"/>
        </w:rPr>
        <w:t xml:space="preserve">bus pristatomas </w:t>
      </w:r>
      <w:r w:rsidRPr="00F213E8">
        <w:rPr>
          <w:rFonts w:ascii="Times New Roman" w:hAnsi="Times New Roman"/>
          <w:lang w:val="lt-LT"/>
        </w:rPr>
        <w:t xml:space="preserve">laimėtojui į </w:t>
      </w:r>
      <w:r w:rsidR="009D6B60">
        <w:rPr>
          <w:rFonts w:ascii="Times New Roman" w:hAnsi="Times New Roman"/>
          <w:lang w:val="lt-LT"/>
        </w:rPr>
        <w:t>jo nurodytą gyvenamosios vietos ar kitą adresą</w:t>
      </w:r>
      <w:r w:rsidR="00467415">
        <w:rPr>
          <w:rFonts w:ascii="Times New Roman" w:hAnsi="Times New Roman"/>
          <w:lang w:val="lt-LT"/>
        </w:rPr>
        <w:t xml:space="preserve"> Lietuvoje</w:t>
      </w:r>
      <w:r w:rsidRPr="00F213E8">
        <w:rPr>
          <w:rFonts w:ascii="Times New Roman" w:hAnsi="Times New Roman"/>
          <w:lang w:val="lt-LT"/>
        </w:rPr>
        <w:t xml:space="preserve">. Prieš pristatant prizus laimėtojas privalo atsiųsti geros kokybės (aiškiai matomas čekio numeris, data ir pirktas Žaidimo produktas) </w:t>
      </w:r>
      <w:r>
        <w:rPr>
          <w:rFonts w:ascii="Times New Roman" w:hAnsi="Times New Roman"/>
          <w:lang w:val="lt-LT"/>
        </w:rPr>
        <w:t>pirkimo dokumento</w:t>
      </w:r>
      <w:r w:rsidRPr="00F213E8">
        <w:rPr>
          <w:rFonts w:ascii="Times New Roman" w:hAnsi="Times New Roman"/>
          <w:lang w:val="lt-LT"/>
        </w:rPr>
        <w:t xml:space="preserve"> kopiją </w:t>
      </w:r>
      <w:r>
        <w:rPr>
          <w:rFonts w:ascii="Times New Roman" w:hAnsi="Times New Roman"/>
          <w:lang w:val="lt-LT"/>
        </w:rPr>
        <w:t xml:space="preserve">bei nurodyti prizo pristatymo adresą Organizatoriaus nurodytu </w:t>
      </w:r>
      <w:r w:rsidRPr="00F213E8">
        <w:rPr>
          <w:rFonts w:ascii="Times New Roman" w:hAnsi="Times New Roman"/>
          <w:lang w:val="lt-LT"/>
        </w:rPr>
        <w:t>el. paštu.</w:t>
      </w:r>
    </w:p>
    <w:p w:rsidR="00D55063" w:rsidRDefault="008716D3" w:rsidP="00446703">
      <w:pPr>
        <w:numPr>
          <w:ilvl w:val="1"/>
          <w:numId w:val="1"/>
        </w:numPr>
        <w:tabs>
          <w:tab w:val="left" w:pos="1134"/>
        </w:tabs>
        <w:autoSpaceDE w:val="0"/>
        <w:autoSpaceDN w:val="0"/>
        <w:adjustRightInd w:val="0"/>
        <w:spacing w:after="0"/>
        <w:ind w:left="567" w:firstLine="0"/>
        <w:jc w:val="both"/>
        <w:rPr>
          <w:rFonts w:ascii="Times New Roman" w:hAnsi="Times New Roman"/>
          <w:lang w:val="lt-LT"/>
        </w:rPr>
      </w:pPr>
      <w:r w:rsidRPr="00F213E8">
        <w:rPr>
          <w:rFonts w:ascii="Times New Roman" w:hAnsi="Times New Roman"/>
          <w:lang w:val="lt-LT"/>
        </w:rPr>
        <w:t>Pagrindinio prizo įteikimas laimėtojui įforminamas perdavimo aktu.</w:t>
      </w:r>
      <w:r w:rsidRPr="00C82B0F">
        <w:t xml:space="preserve"> </w:t>
      </w:r>
      <w:r w:rsidRPr="00F213E8">
        <w:rPr>
          <w:rFonts w:ascii="Times New Roman" w:hAnsi="Times New Roman"/>
          <w:lang w:val="lt-LT"/>
        </w:rPr>
        <w:t>Su prizų laimėjimu susijusius mokesčius sumoka Organizatorius. Atsiimdamas pagrindinį prizą</w:t>
      </w:r>
      <w:r w:rsidR="004079FD" w:rsidRPr="00F213E8">
        <w:rPr>
          <w:rFonts w:ascii="Times New Roman" w:hAnsi="Times New Roman"/>
          <w:lang w:val="lt-LT"/>
        </w:rPr>
        <w:t xml:space="preserve"> laimėtojas perdavimo akte</w:t>
      </w:r>
      <w:r w:rsidRPr="00F213E8">
        <w:rPr>
          <w:rFonts w:ascii="Times New Roman" w:hAnsi="Times New Roman"/>
          <w:lang w:val="lt-LT"/>
        </w:rPr>
        <w:t xml:space="preserve"> turi nurodyti savo asmens kodą. Nenurodžius privalomų duomenų, prizas neįteikiamas. Asmens kodas turi būti nurodytas, kad žaidimo Organizatorius gal</w:t>
      </w:r>
      <w:r w:rsidR="00F213E8" w:rsidRPr="00F213E8">
        <w:rPr>
          <w:rFonts w:ascii="Times New Roman" w:hAnsi="Times New Roman"/>
          <w:lang w:val="lt-LT"/>
        </w:rPr>
        <w:t>ėtų sumokėti taikomus mokesčius.</w:t>
      </w:r>
    </w:p>
    <w:p w:rsidR="00F213E8" w:rsidRDefault="00D55063" w:rsidP="00446703">
      <w:pPr>
        <w:numPr>
          <w:ilvl w:val="1"/>
          <w:numId w:val="1"/>
        </w:numPr>
        <w:tabs>
          <w:tab w:val="left" w:pos="1134"/>
        </w:tabs>
        <w:autoSpaceDE w:val="0"/>
        <w:autoSpaceDN w:val="0"/>
        <w:adjustRightInd w:val="0"/>
        <w:spacing w:after="0"/>
        <w:ind w:left="567" w:firstLine="0"/>
        <w:jc w:val="both"/>
        <w:rPr>
          <w:rFonts w:ascii="Times New Roman" w:hAnsi="Times New Roman"/>
          <w:lang w:val="lt-LT"/>
        </w:rPr>
      </w:pPr>
      <w:r w:rsidRPr="00D55063">
        <w:rPr>
          <w:rFonts w:ascii="Times New Roman" w:hAnsi="Times New Roman"/>
          <w:lang w:val="lt-LT"/>
        </w:rPr>
        <w:t xml:space="preserve">Gavę prizą ir pasirašę priėmimo–perdavimo aktą (ar kitaip patvirtinę prizo gavimą), prizų laimėtojai negali reikšti Žaidimo Organizatoriui ar jo įgaliotai šaliai pretenzijų dėl prizo. Prizų kokybės garantijos </w:t>
      </w:r>
      <w:r w:rsidR="00467415">
        <w:rPr>
          <w:rFonts w:ascii="Times New Roman" w:hAnsi="Times New Roman"/>
          <w:lang w:val="lt-LT"/>
        </w:rPr>
        <w:t xml:space="preserve">Organizatorius </w:t>
      </w:r>
      <w:r w:rsidR="00726ECB">
        <w:rPr>
          <w:rFonts w:ascii="Times New Roman" w:hAnsi="Times New Roman"/>
          <w:lang w:val="lt-LT"/>
        </w:rPr>
        <w:t xml:space="preserve">ir/ar Užsakovas </w:t>
      </w:r>
      <w:r w:rsidR="00467415">
        <w:rPr>
          <w:rFonts w:ascii="Times New Roman" w:hAnsi="Times New Roman"/>
          <w:lang w:val="lt-LT"/>
        </w:rPr>
        <w:t>nesuteikia; garantiją suteikia Prizų gamintojas pagal teisės aktuose numatytus reikalavimus</w:t>
      </w:r>
      <w:r w:rsidRPr="00D55063">
        <w:rPr>
          <w:rFonts w:ascii="Times New Roman" w:hAnsi="Times New Roman"/>
          <w:lang w:val="lt-LT"/>
        </w:rPr>
        <w:t>.</w:t>
      </w:r>
    </w:p>
    <w:p w:rsidR="009D6B60" w:rsidRDefault="009D6B60" w:rsidP="009D6B60">
      <w:pPr>
        <w:numPr>
          <w:ilvl w:val="1"/>
          <w:numId w:val="1"/>
        </w:numPr>
        <w:tabs>
          <w:tab w:val="left" w:pos="1134"/>
        </w:tabs>
        <w:autoSpaceDE w:val="0"/>
        <w:autoSpaceDN w:val="0"/>
        <w:adjustRightInd w:val="0"/>
        <w:spacing w:after="0"/>
        <w:ind w:left="567" w:firstLine="0"/>
        <w:jc w:val="both"/>
        <w:rPr>
          <w:rFonts w:ascii="Times New Roman" w:hAnsi="Times New Roman"/>
          <w:lang w:val="lt-LT"/>
        </w:rPr>
      </w:pPr>
      <w:r>
        <w:rPr>
          <w:rFonts w:ascii="Times New Roman" w:hAnsi="Times New Roman"/>
          <w:lang w:val="lt-LT"/>
        </w:rPr>
        <w:t>Prizų</w:t>
      </w:r>
      <w:r w:rsidR="004F453D" w:rsidRPr="006A6236">
        <w:rPr>
          <w:rFonts w:ascii="Times New Roman" w:hAnsi="Times New Roman"/>
          <w:lang w:val="lt-LT"/>
        </w:rPr>
        <w:t xml:space="preserve"> pristatymo paslaugų išlaidas padengia Žaidimo </w:t>
      </w:r>
      <w:r>
        <w:rPr>
          <w:rFonts w:ascii="Times New Roman" w:hAnsi="Times New Roman"/>
          <w:lang w:val="lt-LT"/>
        </w:rPr>
        <w:t>Organizatorius</w:t>
      </w:r>
      <w:r w:rsidR="004F453D" w:rsidRPr="006A6236">
        <w:rPr>
          <w:rFonts w:ascii="Times New Roman" w:hAnsi="Times New Roman"/>
          <w:lang w:val="lt-LT"/>
        </w:rPr>
        <w:t>.</w:t>
      </w:r>
      <w:r>
        <w:rPr>
          <w:rFonts w:ascii="Times New Roman" w:hAnsi="Times New Roman"/>
          <w:lang w:val="lt-LT"/>
        </w:rPr>
        <w:t xml:space="preserve"> </w:t>
      </w:r>
      <w:r w:rsidRPr="009D6B60">
        <w:rPr>
          <w:rFonts w:ascii="Times New Roman" w:hAnsi="Times New Roman"/>
          <w:lang w:val="lt-LT"/>
        </w:rPr>
        <w:t>Organizatorius ir Užsakovas neatsako, jei prizai nepristatomi dėl laimėtojų klaidingai, netiksliai nurodyto prizo pristatymo adreso. Prizai pristatomi tik Lietuvos teritorijoje.</w:t>
      </w:r>
    </w:p>
    <w:p w:rsidR="009D6B60" w:rsidRPr="009D6B60" w:rsidRDefault="009D6B60" w:rsidP="009D6B60">
      <w:pPr>
        <w:numPr>
          <w:ilvl w:val="1"/>
          <w:numId w:val="1"/>
        </w:numPr>
        <w:tabs>
          <w:tab w:val="left" w:pos="1134"/>
        </w:tabs>
        <w:autoSpaceDE w:val="0"/>
        <w:autoSpaceDN w:val="0"/>
        <w:adjustRightInd w:val="0"/>
        <w:spacing w:after="0"/>
        <w:ind w:left="567" w:firstLine="0"/>
        <w:jc w:val="both"/>
        <w:rPr>
          <w:rFonts w:ascii="Times New Roman" w:hAnsi="Times New Roman"/>
          <w:lang w:val="lt-LT"/>
        </w:rPr>
      </w:pPr>
      <w:r w:rsidRPr="009D6B60">
        <w:rPr>
          <w:rFonts w:ascii="Times New Roman" w:hAnsi="Times New Roman"/>
          <w:lang w:val="lt-LT"/>
        </w:rPr>
        <w:t xml:space="preserve">Su prizo atsiėmimu susijusios šiose Taisyklėse nenurodytos papildomos išlaidos, pavyzdžiui, prizo savarankiško atsiėmimo </w:t>
      </w:r>
      <w:r>
        <w:rPr>
          <w:rFonts w:ascii="Times New Roman" w:hAnsi="Times New Roman"/>
          <w:lang w:val="lt-LT"/>
        </w:rPr>
        <w:t xml:space="preserve">ar </w:t>
      </w:r>
      <w:r w:rsidRPr="009D6B60">
        <w:rPr>
          <w:rFonts w:ascii="Times New Roman" w:hAnsi="Times New Roman"/>
          <w:lang w:val="lt-LT"/>
        </w:rPr>
        <w:t>pakartotinio pristatymo išlaidos nepriėmus kurjerio siuntos, su Organizatoriumi susiderinus kitą prizo perdavimo tvarką – tokio pristatymo išlaidos, telefono pokalbių išlaidos ir bet kokios kitos Taisyklėse nenurodytos išlaidos prizų laimėtojams nepadengiamos ir neatlyginamos. Organizatorius ir Užsakovas neatsako, jeigu prizas neįteikiamas dėl laimėtojo kaltės ar dėl kitų nuo laimėtojo priklausančių priežasčių (pavyzdžiui, laimėtojas nerandamas prizo pristatymo vietoje, kurjeris negali susisiekti su laimėtoju, laimėtojas nurodytu laiku nepasiima prizo, nurodo neteisingą adresą ar bet kokiais kitais atvejais); tokiu atveju Organizatorius neprivalo bandyti įteikti / išsiųsti prizo laimėtojui pakartotinai. Pakartotinai prizas gali būti išsiunčiamas / išduodamas laimėtojui Organizatoriaus pasirinkimu (t. y. Organizatorius turi teisę, bet ne pareigą pakartotinai pristatyti / išduoti prizą laimėtojui) ir tik laimėtojui iš anksto apmokėjus visas pakartotinio ir dėl nepavykusio prizo pristatymo Organizatoriaus patirtas išlaidas. Jeigu prizas neįteikiamas dėl laimėtojo kaltės ar dėl kitų nuo laimėtojo priklausančių priežasčių antrą kartą, prizas laimėtojui neišduodamas. Organizatorius neatsako už kurjerių / trečiųjų šalių teikiamų prizo pristatymo paslaugų kokybę.</w:t>
      </w:r>
    </w:p>
    <w:p w:rsidR="004F453D" w:rsidRPr="006A6236" w:rsidRDefault="004F453D" w:rsidP="00446703">
      <w:pPr>
        <w:numPr>
          <w:ilvl w:val="1"/>
          <w:numId w:val="1"/>
        </w:numPr>
        <w:tabs>
          <w:tab w:val="left" w:pos="1134"/>
        </w:tabs>
        <w:autoSpaceDE w:val="0"/>
        <w:autoSpaceDN w:val="0"/>
        <w:adjustRightInd w:val="0"/>
        <w:spacing w:after="0"/>
        <w:ind w:left="567" w:firstLine="0"/>
        <w:jc w:val="both"/>
        <w:rPr>
          <w:rFonts w:ascii="Times New Roman" w:hAnsi="Times New Roman"/>
          <w:lang w:val="lt-LT"/>
        </w:rPr>
      </w:pPr>
      <w:r w:rsidRPr="006A6236">
        <w:rPr>
          <w:rFonts w:ascii="Times New Roman" w:hAnsi="Times New Roman"/>
          <w:lang w:val="lt-LT"/>
        </w:rPr>
        <w:lastRenderedPageBreak/>
        <w:t xml:space="preserve">Jeigu laimėtojas, atvykęs atsiimti prizo, negali pateikti Žaidimo </w:t>
      </w:r>
      <w:r w:rsidR="008716D3">
        <w:rPr>
          <w:rFonts w:ascii="Times New Roman" w:hAnsi="Times New Roman"/>
          <w:lang w:val="lt-LT"/>
        </w:rPr>
        <w:t>pirkimo dokumento</w:t>
      </w:r>
      <w:r w:rsidRPr="006A6236">
        <w:rPr>
          <w:rFonts w:ascii="Times New Roman" w:hAnsi="Times New Roman"/>
          <w:lang w:val="lt-LT"/>
        </w:rPr>
        <w:t>, arba jei kyla įtarimų dėl jo tikrumo, prizas laimėtojui neatiduodamas ir pretenzijos iš jo nepriimamos.</w:t>
      </w:r>
    </w:p>
    <w:p w:rsidR="004F453D" w:rsidRPr="00F213E8" w:rsidRDefault="004F453D" w:rsidP="00446703">
      <w:pPr>
        <w:numPr>
          <w:ilvl w:val="1"/>
          <w:numId w:val="1"/>
        </w:numPr>
        <w:tabs>
          <w:tab w:val="left" w:pos="1134"/>
        </w:tabs>
        <w:autoSpaceDE w:val="0"/>
        <w:autoSpaceDN w:val="0"/>
        <w:adjustRightInd w:val="0"/>
        <w:spacing w:after="0"/>
        <w:ind w:left="567" w:firstLine="0"/>
        <w:jc w:val="both"/>
        <w:rPr>
          <w:rFonts w:ascii="Times New Roman" w:hAnsi="Times New Roman"/>
          <w:lang w:val="lt-LT"/>
        </w:rPr>
      </w:pPr>
      <w:r w:rsidRPr="00F213E8">
        <w:rPr>
          <w:rFonts w:ascii="Times New Roman" w:hAnsi="Times New Roman"/>
          <w:lang w:val="lt-LT"/>
        </w:rPr>
        <w:t xml:space="preserve">Laimėti ir neatsiimti prizai </w:t>
      </w:r>
      <w:r w:rsidR="008716D3" w:rsidRPr="00F213E8">
        <w:rPr>
          <w:rFonts w:ascii="Times New Roman" w:hAnsi="Times New Roman"/>
          <w:lang w:val="lt-LT"/>
        </w:rPr>
        <w:t xml:space="preserve">lieka </w:t>
      </w:r>
      <w:r w:rsidRPr="00F213E8">
        <w:rPr>
          <w:rFonts w:ascii="Times New Roman" w:hAnsi="Times New Roman"/>
          <w:lang w:val="lt-LT"/>
        </w:rPr>
        <w:t>Žaidimo organizatoriui.</w:t>
      </w:r>
    </w:p>
    <w:p w:rsidR="00212B7C" w:rsidRPr="006A6236" w:rsidRDefault="00212B7C" w:rsidP="00446703">
      <w:pPr>
        <w:tabs>
          <w:tab w:val="left" w:pos="1134"/>
        </w:tabs>
        <w:autoSpaceDE w:val="0"/>
        <w:autoSpaceDN w:val="0"/>
        <w:adjustRightInd w:val="0"/>
        <w:spacing w:after="0"/>
        <w:ind w:left="567"/>
        <w:rPr>
          <w:rFonts w:ascii="Times New Roman" w:hAnsi="Times New Roman"/>
          <w:lang w:val="lt-LT"/>
        </w:rPr>
      </w:pPr>
    </w:p>
    <w:p w:rsidR="00212B7C" w:rsidRDefault="00A04ABA" w:rsidP="00446703">
      <w:pPr>
        <w:numPr>
          <w:ilvl w:val="0"/>
          <w:numId w:val="1"/>
        </w:numPr>
        <w:tabs>
          <w:tab w:val="left" w:pos="1134"/>
        </w:tabs>
        <w:autoSpaceDE w:val="0"/>
        <w:autoSpaceDN w:val="0"/>
        <w:adjustRightInd w:val="0"/>
        <w:spacing w:after="0"/>
        <w:ind w:left="567" w:firstLine="0"/>
        <w:jc w:val="center"/>
        <w:rPr>
          <w:rFonts w:ascii="Times New Roman" w:hAnsi="Times New Roman"/>
          <w:b/>
          <w:bCs/>
          <w:lang w:val="lt-LT"/>
        </w:rPr>
      </w:pPr>
      <w:r>
        <w:rPr>
          <w:rFonts w:ascii="Times New Roman" w:hAnsi="Times New Roman"/>
          <w:b/>
          <w:bCs/>
          <w:lang w:val="lt-LT"/>
        </w:rPr>
        <w:t>Kitos</w:t>
      </w:r>
      <w:r w:rsidR="00212B7C" w:rsidRPr="006A6236">
        <w:rPr>
          <w:rFonts w:ascii="Times New Roman" w:hAnsi="Times New Roman"/>
          <w:b/>
          <w:bCs/>
          <w:lang w:val="lt-LT"/>
        </w:rPr>
        <w:t xml:space="preserve"> sąlygos</w:t>
      </w:r>
    </w:p>
    <w:p w:rsidR="009D3A59" w:rsidRDefault="009D3A59" w:rsidP="00446703">
      <w:pPr>
        <w:tabs>
          <w:tab w:val="left" w:pos="1134"/>
        </w:tabs>
        <w:autoSpaceDE w:val="0"/>
        <w:autoSpaceDN w:val="0"/>
        <w:adjustRightInd w:val="0"/>
        <w:spacing w:after="0"/>
        <w:ind w:left="567"/>
        <w:rPr>
          <w:rFonts w:ascii="Times New Roman" w:hAnsi="Times New Roman"/>
          <w:b/>
          <w:bCs/>
          <w:lang w:val="lt-LT"/>
        </w:rPr>
      </w:pPr>
    </w:p>
    <w:p w:rsidR="009D3A59" w:rsidRPr="002A7F94" w:rsidRDefault="009D3A59" w:rsidP="00446703">
      <w:pPr>
        <w:numPr>
          <w:ilvl w:val="1"/>
          <w:numId w:val="1"/>
        </w:numPr>
        <w:tabs>
          <w:tab w:val="left" w:pos="1134"/>
        </w:tabs>
        <w:autoSpaceDE w:val="0"/>
        <w:autoSpaceDN w:val="0"/>
        <w:adjustRightInd w:val="0"/>
        <w:spacing w:after="0"/>
        <w:ind w:left="567" w:firstLine="0"/>
        <w:jc w:val="both"/>
        <w:rPr>
          <w:rFonts w:ascii="Times New Roman" w:hAnsi="Times New Roman"/>
          <w:lang w:val="lt-LT"/>
        </w:rPr>
      </w:pPr>
      <w:r>
        <w:rPr>
          <w:rFonts w:ascii="Times New Roman" w:hAnsi="Times New Roman"/>
          <w:lang w:val="lt-LT"/>
        </w:rPr>
        <w:t>Žaidimo</w:t>
      </w:r>
      <w:r w:rsidRPr="002A7F94">
        <w:rPr>
          <w:rFonts w:ascii="Times New Roman" w:hAnsi="Times New Roman"/>
          <w:lang w:val="lt-LT"/>
        </w:rPr>
        <w:t xml:space="preserve"> pirkimo dokumentą būtina saugoti </w:t>
      </w:r>
      <w:r>
        <w:rPr>
          <w:rFonts w:ascii="Times New Roman" w:hAnsi="Times New Roman"/>
          <w:lang w:val="lt-LT"/>
        </w:rPr>
        <w:t>iki prizų</w:t>
      </w:r>
      <w:r w:rsidRPr="002A7F94">
        <w:rPr>
          <w:rFonts w:ascii="Times New Roman" w:hAnsi="Times New Roman"/>
          <w:lang w:val="lt-LT"/>
        </w:rPr>
        <w:t xml:space="preserve"> atsiėmimo.</w:t>
      </w:r>
    </w:p>
    <w:p w:rsidR="009D3A59" w:rsidRPr="00F853CA" w:rsidRDefault="009D3A59" w:rsidP="00446703">
      <w:pPr>
        <w:numPr>
          <w:ilvl w:val="1"/>
          <w:numId w:val="1"/>
        </w:numPr>
        <w:tabs>
          <w:tab w:val="left" w:pos="1134"/>
        </w:tabs>
        <w:autoSpaceDE w:val="0"/>
        <w:autoSpaceDN w:val="0"/>
        <w:adjustRightInd w:val="0"/>
        <w:spacing w:after="0"/>
        <w:ind w:left="567" w:firstLine="0"/>
        <w:jc w:val="both"/>
        <w:rPr>
          <w:rFonts w:ascii="Times New Roman" w:hAnsi="Times New Roman"/>
          <w:color w:val="000000"/>
          <w:lang w:val="lt-LT"/>
        </w:rPr>
      </w:pPr>
      <w:r w:rsidRPr="00D10724">
        <w:rPr>
          <w:rFonts w:ascii="Times New Roman" w:hAnsi="Times New Roman"/>
          <w:lang w:val="lt-LT"/>
        </w:rPr>
        <w:t>Reg</w:t>
      </w:r>
      <w:r>
        <w:rPr>
          <w:rFonts w:ascii="Times New Roman" w:hAnsi="Times New Roman"/>
          <w:lang w:val="lt-LT"/>
        </w:rPr>
        <w:t xml:space="preserve">istracija </w:t>
      </w:r>
      <w:hyperlink r:id="rId14" w:history="1">
        <w:r w:rsidRPr="00CD336E">
          <w:rPr>
            <w:rStyle w:val="Hyperlink"/>
            <w:rFonts w:ascii="Times New Roman" w:hAnsi="Times New Roman"/>
            <w:lang w:val="lt-LT"/>
          </w:rPr>
          <w:t>www.mondelezpromo.com</w:t>
        </w:r>
      </w:hyperlink>
      <w:r>
        <w:rPr>
          <w:rFonts w:ascii="Times New Roman" w:hAnsi="Times New Roman"/>
          <w:lang w:val="lt-LT"/>
        </w:rPr>
        <w:t xml:space="preserve"> </w:t>
      </w:r>
      <w:r w:rsidRPr="00D10724">
        <w:rPr>
          <w:rFonts w:ascii="Times New Roman" w:hAnsi="Times New Roman"/>
          <w:lang w:val="lt-LT"/>
        </w:rPr>
        <w:t>yra nemokama.</w:t>
      </w:r>
      <w:r w:rsidRPr="00F853CA">
        <w:rPr>
          <w:rFonts w:ascii="Times New Roman" w:hAnsi="Times New Roman"/>
          <w:color w:val="000000"/>
          <w:lang w:val="lt-LT"/>
        </w:rPr>
        <w:t xml:space="preserve"> </w:t>
      </w:r>
      <w:r>
        <w:rPr>
          <w:rFonts w:ascii="Times New Roman" w:hAnsi="Times New Roman"/>
          <w:color w:val="000000"/>
          <w:lang w:val="lt-LT"/>
        </w:rPr>
        <w:t>Žaidimų laimėtojai nustatomi atsitiktine tvarka</w:t>
      </w:r>
      <w:r w:rsidRPr="006A6236">
        <w:rPr>
          <w:rFonts w:ascii="Times New Roman" w:hAnsi="Times New Roman"/>
          <w:color w:val="000000"/>
          <w:lang w:val="lt-LT"/>
        </w:rPr>
        <w:t>.</w:t>
      </w:r>
    </w:p>
    <w:p w:rsidR="009D3A59" w:rsidRDefault="009D3A59" w:rsidP="00446703">
      <w:pPr>
        <w:numPr>
          <w:ilvl w:val="1"/>
          <w:numId w:val="1"/>
        </w:numPr>
        <w:tabs>
          <w:tab w:val="left" w:pos="1134"/>
        </w:tabs>
        <w:autoSpaceDE w:val="0"/>
        <w:autoSpaceDN w:val="0"/>
        <w:adjustRightInd w:val="0"/>
        <w:spacing w:after="0"/>
        <w:ind w:left="567" w:firstLine="0"/>
        <w:jc w:val="both"/>
        <w:rPr>
          <w:rFonts w:ascii="Times New Roman" w:hAnsi="Times New Roman"/>
          <w:lang w:val="lt-LT"/>
        </w:rPr>
      </w:pPr>
      <w:r w:rsidRPr="006A6236">
        <w:rPr>
          <w:rFonts w:ascii="Times New Roman" w:hAnsi="Times New Roman"/>
          <w:lang w:val="lt-LT"/>
        </w:rPr>
        <w:t xml:space="preserve">Organizatorius turi teisę viešai svetainėje </w:t>
      </w:r>
      <w:hyperlink r:id="rId15" w:history="1">
        <w:r w:rsidR="00016D26" w:rsidRPr="00BB33F1">
          <w:rPr>
            <w:rStyle w:val="Hyperlink"/>
            <w:rFonts w:ascii="Times New Roman" w:hAnsi="Times New Roman"/>
            <w:lang w:val="lt-LT"/>
          </w:rPr>
          <w:t>www.mondelezpromo.com</w:t>
        </w:r>
      </w:hyperlink>
      <w:r w:rsidRPr="006A6236">
        <w:rPr>
          <w:rFonts w:ascii="Times New Roman" w:hAnsi="Times New Roman"/>
          <w:lang w:val="lt-LT"/>
        </w:rPr>
        <w:t xml:space="preserve"> skelbti laimėtojų vardus ir pavardes</w:t>
      </w:r>
      <w:r>
        <w:rPr>
          <w:rFonts w:ascii="Times New Roman" w:hAnsi="Times New Roman"/>
          <w:lang w:val="lt-LT"/>
        </w:rPr>
        <w:t>.</w:t>
      </w:r>
    </w:p>
    <w:p w:rsidR="009D3A59" w:rsidRPr="006A6236" w:rsidRDefault="009D3A59" w:rsidP="00446703">
      <w:pPr>
        <w:numPr>
          <w:ilvl w:val="1"/>
          <w:numId w:val="1"/>
        </w:numPr>
        <w:tabs>
          <w:tab w:val="left" w:pos="1134"/>
        </w:tabs>
        <w:autoSpaceDE w:val="0"/>
        <w:autoSpaceDN w:val="0"/>
        <w:adjustRightInd w:val="0"/>
        <w:spacing w:after="0"/>
        <w:ind w:left="567" w:firstLine="0"/>
        <w:jc w:val="both"/>
        <w:rPr>
          <w:rFonts w:ascii="Times New Roman" w:hAnsi="Times New Roman"/>
          <w:lang w:val="lt-LT"/>
        </w:rPr>
      </w:pPr>
      <w:r w:rsidRPr="006A6236">
        <w:rPr>
          <w:rFonts w:ascii="Times New Roman" w:hAnsi="Times New Roman"/>
          <w:lang w:val="lt-LT"/>
        </w:rPr>
        <w:t>Dalyvaudami Žaidime, dalyviai sutinka laikytis nurodytų taisyklių ir organizatorių sprendimų.</w:t>
      </w:r>
    </w:p>
    <w:p w:rsidR="009D3A59" w:rsidRPr="006A6236" w:rsidRDefault="009D3A59" w:rsidP="00446703">
      <w:pPr>
        <w:numPr>
          <w:ilvl w:val="1"/>
          <w:numId w:val="1"/>
        </w:numPr>
        <w:tabs>
          <w:tab w:val="left" w:pos="1134"/>
        </w:tabs>
        <w:autoSpaceDE w:val="0"/>
        <w:autoSpaceDN w:val="0"/>
        <w:adjustRightInd w:val="0"/>
        <w:spacing w:after="0"/>
        <w:ind w:left="567" w:firstLine="0"/>
        <w:jc w:val="both"/>
        <w:rPr>
          <w:rFonts w:ascii="Times New Roman" w:hAnsi="Times New Roman"/>
          <w:lang w:val="lt-LT"/>
        </w:rPr>
      </w:pPr>
      <w:r w:rsidRPr="006A6236">
        <w:rPr>
          <w:rFonts w:ascii="Times New Roman" w:hAnsi="Times New Roman"/>
          <w:lang w:val="lt-LT"/>
        </w:rPr>
        <w:t xml:space="preserve">Vieną  pirkimo </w:t>
      </w:r>
      <w:r>
        <w:rPr>
          <w:rFonts w:ascii="Times New Roman" w:hAnsi="Times New Roman"/>
          <w:lang w:val="lt-LT"/>
        </w:rPr>
        <w:t xml:space="preserve">dokumentą </w:t>
      </w:r>
      <w:r w:rsidRPr="006A6236">
        <w:rPr>
          <w:rFonts w:ascii="Times New Roman" w:hAnsi="Times New Roman"/>
          <w:lang w:val="lt-LT"/>
        </w:rPr>
        <w:t>galima užregistruoti tik vieną kartą.</w:t>
      </w:r>
    </w:p>
    <w:p w:rsidR="009D3A59" w:rsidRPr="006A6236" w:rsidRDefault="009D3A59" w:rsidP="00446703">
      <w:pPr>
        <w:numPr>
          <w:ilvl w:val="1"/>
          <w:numId w:val="1"/>
        </w:numPr>
        <w:tabs>
          <w:tab w:val="left" w:pos="1134"/>
        </w:tabs>
        <w:autoSpaceDE w:val="0"/>
        <w:autoSpaceDN w:val="0"/>
        <w:adjustRightInd w:val="0"/>
        <w:spacing w:after="0"/>
        <w:ind w:left="567" w:firstLine="0"/>
        <w:jc w:val="both"/>
        <w:rPr>
          <w:rFonts w:ascii="Times New Roman" w:hAnsi="Times New Roman"/>
          <w:lang w:val="lt-LT"/>
        </w:rPr>
      </w:pPr>
      <w:r w:rsidRPr="006A6236">
        <w:rPr>
          <w:rFonts w:ascii="Times New Roman" w:hAnsi="Times New Roman"/>
          <w:lang w:val="lt-LT"/>
        </w:rPr>
        <w:t xml:space="preserve">Žaidimo organizatoriai pasilieka teisę keisti Žaidimo sąlygas iš anksto informavus apie tai viešai internetinėje svetainėje </w:t>
      </w:r>
      <w:hyperlink r:id="rId16" w:history="1">
        <w:r w:rsidRPr="00CD336E">
          <w:rPr>
            <w:rStyle w:val="Hyperlink"/>
            <w:rFonts w:ascii="Times New Roman" w:hAnsi="Times New Roman"/>
            <w:lang w:val="lt-LT"/>
          </w:rPr>
          <w:t>www.mondelezpromo.com</w:t>
        </w:r>
      </w:hyperlink>
      <w:r w:rsidRPr="006A6236">
        <w:rPr>
          <w:rFonts w:ascii="Times New Roman" w:hAnsi="Times New Roman"/>
          <w:lang w:val="lt-LT"/>
        </w:rPr>
        <w:t>.</w:t>
      </w:r>
    </w:p>
    <w:p w:rsidR="009D3A59" w:rsidRDefault="009D3A59" w:rsidP="00446703">
      <w:pPr>
        <w:numPr>
          <w:ilvl w:val="1"/>
          <w:numId w:val="1"/>
        </w:numPr>
        <w:tabs>
          <w:tab w:val="left" w:pos="1134"/>
        </w:tabs>
        <w:autoSpaceDE w:val="0"/>
        <w:autoSpaceDN w:val="0"/>
        <w:adjustRightInd w:val="0"/>
        <w:spacing w:after="0"/>
        <w:ind w:left="567" w:firstLine="0"/>
        <w:jc w:val="both"/>
        <w:rPr>
          <w:rFonts w:ascii="Times New Roman" w:hAnsi="Times New Roman"/>
          <w:lang w:val="lt-LT"/>
        </w:rPr>
      </w:pPr>
      <w:r w:rsidRPr="006A6236">
        <w:rPr>
          <w:rFonts w:ascii="Times New Roman" w:hAnsi="Times New Roman"/>
          <w:lang w:val="lt-LT"/>
        </w:rPr>
        <w:t>Žaidime negali dalyvauti UAB „SANITEX“ ir UAB „</w:t>
      </w:r>
      <w:proofErr w:type="spellStart"/>
      <w:r>
        <w:rPr>
          <w:rFonts w:ascii="Times New Roman" w:hAnsi="Times New Roman"/>
          <w:lang w:val="lt-LT"/>
        </w:rPr>
        <w:t>Mondelez</w:t>
      </w:r>
      <w:proofErr w:type="spellEnd"/>
      <w:r>
        <w:rPr>
          <w:rFonts w:ascii="Times New Roman" w:hAnsi="Times New Roman"/>
          <w:lang w:val="lt-LT"/>
        </w:rPr>
        <w:t xml:space="preserve"> Baltic</w:t>
      </w:r>
      <w:r w:rsidRPr="006A6236">
        <w:rPr>
          <w:rFonts w:ascii="Times New Roman" w:hAnsi="Times New Roman"/>
          <w:lang w:val="lt-LT"/>
        </w:rPr>
        <w:t>“ darbuotojai bei jų šeimų nariai.</w:t>
      </w:r>
    </w:p>
    <w:p w:rsidR="009D3A59" w:rsidRPr="004F453D" w:rsidRDefault="009D3A59" w:rsidP="00446703">
      <w:pPr>
        <w:numPr>
          <w:ilvl w:val="1"/>
          <w:numId w:val="1"/>
        </w:numPr>
        <w:tabs>
          <w:tab w:val="left" w:pos="1134"/>
        </w:tabs>
        <w:autoSpaceDE w:val="0"/>
        <w:autoSpaceDN w:val="0"/>
        <w:adjustRightInd w:val="0"/>
        <w:spacing w:after="0"/>
        <w:ind w:left="567" w:firstLine="0"/>
        <w:jc w:val="both"/>
        <w:rPr>
          <w:rFonts w:ascii="Times New Roman" w:hAnsi="Times New Roman"/>
          <w:lang w:val="lt-LT"/>
        </w:rPr>
      </w:pPr>
      <w:r w:rsidRPr="006A6236">
        <w:rPr>
          <w:rFonts w:ascii="Times New Roman" w:hAnsi="Times New Roman"/>
          <w:lang w:val="lt-LT"/>
        </w:rPr>
        <w:t>Žaidimo organizatoriai neatsako ir pretenzijų nepriima, jei užsiregistruoti nepavyksta dėl registracijos tvarkos nesilaikymo.</w:t>
      </w:r>
      <w:r>
        <w:rPr>
          <w:rFonts w:ascii="Times New Roman" w:hAnsi="Times New Roman"/>
          <w:lang w:val="lt-LT"/>
        </w:rPr>
        <w:t xml:space="preserve"> </w:t>
      </w:r>
      <w:r w:rsidRPr="004F453D">
        <w:rPr>
          <w:rFonts w:ascii="Times New Roman" w:hAnsi="Times New Roman"/>
          <w:lang w:val="lt-LT"/>
        </w:rPr>
        <w:t>Organizatorius pasilieka teisę neleisti dalyvauti ar diskvalifikuoti iš Žaidimo Dalyvį, jei yra pagrindas įtarti, kad asmuo pažeidžia įstatymus ar Žaidimo taisykles bei sąlygas.</w:t>
      </w:r>
    </w:p>
    <w:p w:rsidR="009D3A59" w:rsidRDefault="009D3A59" w:rsidP="00446703">
      <w:pPr>
        <w:tabs>
          <w:tab w:val="left" w:pos="1134"/>
        </w:tabs>
        <w:autoSpaceDE w:val="0"/>
        <w:autoSpaceDN w:val="0"/>
        <w:adjustRightInd w:val="0"/>
        <w:spacing w:after="0"/>
        <w:ind w:left="567"/>
        <w:rPr>
          <w:rFonts w:ascii="Times New Roman" w:hAnsi="Times New Roman"/>
          <w:b/>
          <w:bCs/>
          <w:lang w:val="lt-LT"/>
        </w:rPr>
      </w:pPr>
    </w:p>
    <w:p w:rsidR="006A6236" w:rsidRPr="00446703" w:rsidRDefault="006A6236" w:rsidP="00446703">
      <w:pPr>
        <w:numPr>
          <w:ilvl w:val="0"/>
          <w:numId w:val="1"/>
        </w:numPr>
        <w:tabs>
          <w:tab w:val="left" w:pos="1134"/>
        </w:tabs>
        <w:autoSpaceDE w:val="0"/>
        <w:autoSpaceDN w:val="0"/>
        <w:adjustRightInd w:val="0"/>
        <w:spacing w:after="0"/>
        <w:ind w:left="567" w:firstLine="0"/>
        <w:jc w:val="center"/>
        <w:rPr>
          <w:rFonts w:ascii="Times New Roman" w:hAnsi="Times New Roman"/>
          <w:b/>
          <w:bCs/>
          <w:lang w:val="lt-LT"/>
        </w:rPr>
      </w:pPr>
      <w:r w:rsidRPr="00446703">
        <w:rPr>
          <w:rFonts w:ascii="Times New Roman" w:hAnsi="Times New Roman"/>
          <w:b/>
          <w:lang w:val="lt-LT"/>
        </w:rPr>
        <w:t>Skundų nagrinėjimo tvarka</w:t>
      </w:r>
    </w:p>
    <w:p w:rsidR="009D3A59" w:rsidRPr="00446703" w:rsidRDefault="009D3A59" w:rsidP="00446703">
      <w:pPr>
        <w:tabs>
          <w:tab w:val="left" w:pos="1134"/>
        </w:tabs>
        <w:autoSpaceDE w:val="0"/>
        <w:autoSpaceDN w:val="0"/>
        <w:adjustRightInd w:val="0"/>
        <w:spacing w:after="0"/>
        <w:ind w:left="567"/>
        <w:rPr>
          <w:rFonts w:ascii="Times New Roman" w:hAnsi="Times New Roman"/>
          <w:b/>
          <w:bCs/>
          <w:lang w:val="lt-LT"/>
        </w:rPr>
      </w:pPr>
    </w:p>
    <w:p w:rsidR="006A6236" w:rsidRPr="00446703" w:rsidRDefault="009D3A59" w:rsidP="00446703">
      <w:pPr>
        <w:tabs>
          <w:tab w:val="left" w:pos="1134"/>
        </w:tabs>
        <w:spacing w:after="0"/>
        <w:ind w:left="567"/>
        <w:jc w:val="both"/>
        <w:rPr>
          <w:rFonts w:ascii="Times New Roman" w:hAnsi="Times New Roman"/>
          <w:lang w:val="lt-LT"/>
        </w:rPr>
      </w:pPr>
      <w:r w:rsidRPr="00446703">
        <w:rPr>
          <w:rFonts w:ascii="Times New Roman" w:hAnsi="Times New Roman"/>
          <w:lang w:val="lt-LT"/>
        </w:rPr>
        <w:t>7</w:t>
      </w:r>
      <w:r w:rsidR="006A6236" w:rsidRPr="00446703">
        <w:rPr>
          <w:rFonts w:ascii="Times New Roman" w:hAnsi="Times New Roman"/>
          <w:lang w:val="lt-LT"/>
        </w:rPr>
        <w:t>.1.</w:t>
      </w:r>
      <w:r w:rsidR="006A6236" w:rsidRPr="00446703">
        <w:rPr>
          <w:rFonts w:ascii="Times New Roman" w:hAnsi="Times New Roman"/>
          <w:lang w:val="lt-LT"/>
        </w:rPr>
        <w:tab/>
        <w:t xml:space="preserve">Dalyvių skundai dėl </w:t>
      </w:r>
      <w:r w:rsidR="00A04ABA" w:rsidRPr="00446703">
        <w:rPr>
          <w:rFonts w:ascii="Times New Roman" w:hAnsi="Times New Roman"/>
          <w:lang w:val="lt-LT"/>
        </w:rPr>
        <w:t>Žaidimo</w:t>
      </w:r>
      <w:r w:rsidR="006A6236" w:rsidRPr="00446703">
        <w:rPr>
          <w:rFonts w:ascii="Times New Roman" w:hAnsi="Times New Roman"/>
          <w:lang w:val="lt-LT"/>
        </w:rPr>
        <w:t xml:space="preserve"> taisyklių pažeidimo gali būti pateikti raštu, skundą su juos pagrindžiančiais </w:t>
      </w:r>
      <w:proofErr w:type="spellStart"/>
      <w:r w:rsidR="001F1767" w:rsidRPr="00446703">
        <w:rPr>
          <w:rFonts w:ascii="Times New Roman" w:hAnsi="Times New Roman"/>
          <w:lang w:val="lt-LT"/>
        </w:rPr>
        <w:t>įr</w:t>
      </w:r>
      <w:bookmarkStart w:id="0" w:name="_GoBack"/>
      <w:bookmarkEnd w:id="0"/>
      <w:r w:rsidR="001F1767" w:rsidRPr="00446703">
        <w:rPr>
          <w:rFonts w:ascii="Times New Roman" w:hAnsi="Times New Roman"/>
          <w:lang w:val="lt-LT"/>
        </w:rPr>
        <w:t>odymai</w:t>
      </w:r>
      <w:r w:rsidR="001F1767">
        <w:rPr>
          <w:rFonts w:ascii="Times New Roman" w:hAnsi="Times New Roman"/>
          <w:lang w:val="lt-LT"/>
        </w:rPr>
        <w:t>s</w:t>
      </w:r>
      <w:proofErr w:type="spellEnd"/>
      <w:r w:rsidR="006A6236" w:rsidRPr="00446703">
        <w:rPr>
          <w:rFonts w:ascii="Times New Roman" w:hAnsi="Times New Roman"/>
          <w:lang w:val="lt-LT"/>
        </w:rPr>
        <w:t xml:space="preserve"> siunčiant UAB „SANITEX “, į. k. 110443493, adresas Raudondvario pl. 131, LT-47501 Kaunas arba el. paštu </w:t>
      </w:r>
      <w:r w:rsidR="00A15BFB">
        <w:rPr>
          <w:rFonts w:ascii="Times New Roman" w:hAnsi="Times New Roman"/>
          <w:lang w:val="lt-LT"/>
        </w:rPr>
        <w:t>mondelezloterija</w:t>
      </w:r>
      <w:r w:rsidR="006A6236" w:rsidRPr="00446703">
        <w:rPr>
          <w:rFonts w:ascii="Times New Roman" w:hAnsi="Times New Roman"/>
          <w:lang w:val="lt-LT"/>
        </w:rPr>
        <w:t>@sanitex.eu. Skundai turi būti pateikiami ne vėliau kaip per 7 dienas nuo pažeidimo įvykdymo dienos, tačiau bet kuriu</w:t>
      </w:r>
      <w:r w:rsidRPr="00446703">
        <w:rPr>
          <w:rFonts w:ascii="Times New Roman" w:hAnsi="Times New Roman"/>
          <w:lang w:val="lt-LT"/>
        </w:rPr>
        <w:t>o atveju ne vėliau kaip iki 2022</w:t>
      </w:r>
      <w:r w:rsidR="006A6236" w:rsidRPr="00446703">
        <w:rPr>
          <w:rFonts w:ascii="Times New Roman" w:hAnsi="Times New Roman"/>
          <w:lang w:val="lt-LT"/>
        </w:rPr>
        <w:t xml:space="preserve"> m. </w:t>
      </w:r>
      <w:r w:rsidRPr="00446703">
        <w:rPr>
          <w:rFonts w:ascii="Times New Roman" w:hAnsi="Times New Roman"/>
          <w:lang w:val="lt-LT"/>
        </w:rPr>
        <w:t>kovo 15</w:t>
      </w:r>
      <w:r w:rsidR="006A6236" w:rsidRPr="00446703">
        <w:rPr>
          <w:rFonts w:ascii="Times New Roman" w:hAnsi="Times New Roman"/>
          <w:lang w:val="lt-LT"/>
        </w:rPr>
        <w:t xml:space="preserve"> d.</w:t>
      </w:r>
    </w:p>
    <w:p w:rsidR="006A6236" w:rsidRPr="006A6236" w:rsidRDefault="009D3A59" w:rsidP="00446703">
      <w:pPr>
        <w:tabs>
          <w:tab w:val="left" w:pos="1134"/>
        </w:tabs>
        <w:ind w:left="567"/>
        <w:jc w:val="both"/>
        <w:rPr>
          <w:rFonts w:ascii="Times New Roman" w:hAnsi="Times New Roman"/>
          <w:lang w:val="lt-LT"/>
        </w:rPr>
      </w:pPr>
      <w:r w:rsidRPr="00446703">
        <w:rPr>
          <w:rFonts w:ascii="Times New Roman" w:hAnsi="Times New Roman"/>
          <w:lang w:val="lt-LT"/>
        </w:rPr>
        <w:t>7</w:t>
      </w:r>
      <w:r w:rsidR="006A6236" w:rsidRPr="00446703">
        <w:rPr>
          <w:rFonts w:ascii="Times New Roman" w:hAnsi="Times New Roman"/>
          <w:lang w:val="lt-LT"/>
        </w:rPr>
        <w:t>.2.</w:t>
      </w:r>
      <w:r w:rsidR="006A6236" w:rsidRPr="00446703">
        <w:rPr>
          <w:rFonts w:ascii="Times New Roman" w:hAnsi="Times New Roman"/>
          <w:lang w:val="lt-LT"/>
        </w:rPr>
        <w:tab/>
        <w:t>Organizatorius pagrįstus skundus išnagrinėja ir į juos atsako per 30 darbo dienų laikotarpį,  skaičiuojant nuo raštiško skundo gavimo dienos.</w:t>
      </w:r>
    </w:p>
    <w:p w:rsidR="00D93F93" w:rsidRPr="006A6236" w:rsidRDefault="00D93F93" w:rsidP="00446703">
      <w:pPr>
        <w:numPr>
          <w:ilvl w:val="0"/>
          <w:numId w:val="1"/>
        </w:numPr>
        <w:tabs>
          <w:tab w:val="left" w:pos="1134"/>
        </w:tabs>
        <w:ind w:left="567" w:firstLine="0"/>
        <w:jc w:val="center"/>
        <w:rPr>
          <w:rFonts w:ascii="Times New Roman" w:hAnsi="Times New Roman"/>
          <w:b/>
          <w:lang w:val="lt-LT"/>
        </w:rPr>
      </w:pPr>
      <w:r w:rsidRPr="006A6236">
        <w:rPr>
          <w:rFonts w:ascii="Times New Roman" w:hAnsi="Times New Roman"/>
          <w:b/>
          <w:lang w:val="lt-LT"/>
        </w:rPr>
        <w:t>Duomenų apsauga</w:t>
      </w:r>
    </w:p>
    <w:p w:rsidR="00D93F93" w:rsidRPr="006A6236" w:rsidRDefault="00D93F93" w:rsidP="00446703">
      <w:pPr>
        <w:numPr>
          <w:ilvl w:val="1"/>
          <w:numId w:val="1"/>
        </w:numPr>
        <w:tabs>
          <w:tab w:val="left" w:pos="1134"/>
        </w:tabs>
        <w:spacing w:after="0"/>
        <w:ind w:left="567" w:firstLine="0"/>
        <w:jc w:val="both"/>
        <w:rPr>
          <w:rFonts w:ascii="Times New Roman" w:hAnsi="Times New Roman"/>
          <w:lang w:val="lt-LT"/>
        </w:rPr>
      </w:pPr>
      <w:r w:rsidRPr="006A6236">
        <w:rPr>
          <w:rFonts w:ascii="Times New Roman" w:hAnsi="Times New Roman"/>
          <w:lang w:val="lt-LT"/>
        </w:rPr>
        <w:t xml:space="preserve"> </w:t>
      </w:r>
      <w:r w:rsidR="000E3136" w:rsidRPr="006A6236">
        <w:rPr>
          <w:rFonts w:ascii="Times New Roman" w:hAnsi="Times New Roman"/>
          <w:lang w:val="lt-LT"/>
        </w:rPr>
        <w:t>Žaidimo metu renkamų duomenų valdytojas – žaidimo organizatorius UAB „SANITEX“, regis</w:t>
      </w:r>
      <w:r w:rsidR="000A32E1" w:rsidRPr="006A6236">
        <w:rPr>
          <w:rFonts w:ascii="Times New Roman" w:hAnsi="Times New Roman"/>
          <w:lang w:val="lt-LT"/>
        </w:rPr>
        <w:t>tracijos kodas 110443493, Raudo</w:t>
      </w:r>
      <w:r w:rsidR="000E3136" w:rsidRPr="006A6236">
        <w:rPr>
          <w:rFonts w:ascii="Times New Roman" w:hAnsi="Times New Roman"/>
          <w:lang w:val="lt-LT"/>
        </w:rPr>
        <w:t>n</w:t>
      </w:r>
      <w:r w:rsidR="000A32E1" w:rsidRPr="006A6236">
        <w:rPr>
          <w:rFonts w:ascii="Times New Roman" w:hAnsi="Times New Roman"/>
          <w:lang w:val="lt-LT"/>
        </w:rPr>
        <w:t>d</w:t>
      </w:r>
      <w:r w:rsidR="000E3136" w:rsidRPr="006A6236">
        <w:rPr>
          <w:rFonts w:ascii="Times New Roman" w:hAnsi="Times New Roman"/>
          <w:lang w:val="lt-LT"/>
        </w:rPr>
        <w:t xml:space="preserve">vario pl. 131, Kaunas, el. paštas </w:t>
      </w:r>
      <w:r w:rsidR="004079FD">
        <w:rPr>
          <w:rFonts w:ascii="Times New Roman" w:eastAsia="Times New Roman" w:hAnsi="Times New Roman"/>
          <w:lang w:val="lt-LT"/>
        </w:rPr>
        <w:t>privacy</w:t>
      </w:r>
      <w:r w:rsidR="00551373" w:rsidRPr="006A6236">
        <w:rPr>
          <w:rFonts w:ascii="Times New Roman" w:eastAsia="Times New Roman" w:hAnsi="Times New Roman"/>
          <w:lang w:val="lt-LT"/>
        </w:rPr>
        <w:t>@sanitex.eu</w:t>
      </w:r>
      <w:hyperlink r:id="rId17" w:history="1"/>
      <w:r w:rsidR="000E3136" w:rsidRPr="006A6236">
        <w:rPr>
          <w:rFonts w:ascii="Times New Roman" w:hAnsi="Times New Roman"/>
          <w:lang w:val="lt-LT"/>
        </w:rPr>
        <w:t>.</w:t>
      </w:r>
    </w:p>
    <w:p w:rsidR="008F0503" w:rsidRPr="006A6236" w:rsidRDefault="008F0503" w:rsidP="00446703">
      <w:pPr>
        <w:numPr>
          <w:ilvl w:val="1"/>
          <w:numId w:val="1"/>
        </w:numPr>
        <w:tabs>
          <w:tab w:val="left" w:pos="1134"/>
        </w:tabs>
        <w:spacing w:after="0"/>
        <w:ind w:left="567" w:firstLine="0"/>
        <w:jc w:val="both"/>
        <w:rPr>
          <w:rFonts w:ascii="Times New Roman" w:hAnsi="Times New Roman"/>
          <w:lang w:val="lt-LT"/>
        </w:rPr>
      </w:pPr>
      <w:r w:rsidRPr="006A6236">
        <w:rPr>
          <w:rFonts w:ascii="Times New Roman" w:hAnsi="Times New Roman"/>
          <w:lang w:val="lt-LT"/>
        </w:rPr>
        <w:t>UAB „SANITEX“ rinks ir tvarkys šiuos Žaidimo dalyvių asmens duomenis:</w:t>
      </w:r>
    </w:p>
    <w:p w:rsidR="008F0503" w:rsidRPr="006A6236" w:rsidRDefault="008F0503" w:rsidP="00446703">
      <w:pPr>
        <w:numPr>
          <w:ilvl w:val="2"/>
          <w:numId w:val="1"/>
        </w:numPr>
        <w:tabs>
          <w:tab w:val="left" w:pos="1418"/>
          <w:tab w:val="left" w:pos="1560"/>
        </w:tabs>
        <w:spacing w:after="0"/>
        <w:ind w:left="993" w:firstLine="0"/>
        <w:jc w:val="both"/>
        <w:rPr>
          <w:rFonts w:ascii="Times New Roman" w:hAnsi="Times New Roman"/>
          <w:lang w:val="lt-LT"/>
        </w:rPr>
      </w:pPr>
      <w:r w:rsidRPr="006A6236">
        <w:rPr>
          <w:rFonts w:ascii="Times New Roman" w:hAnsi="Times New Roman"/>
          <w:lang w:val="lt-LT"/>
        </w:rPr>
        <w:t>Vardas ir pavardė;</w:t>
      </w:r>
    </w:p>
    <w:p w:rsidR="008F0503" w:rsidRPr="006A6236" w:rsidRDefault="008F0503" w:rsidP="00446703">
      <w:pPr>
        <w:numPr>
          <w:ilvl w:val="2"/>
          <w:numId w:val="1"/>
        </w:numPr>
        <w:tabs>
          <w:tab w:val="left" w:pos="1418"/>
          <w:tab w:val="left" w:pos="1560"/>
        </w:tabs>
        <w:spacing w:after="0"/>
        <w:ind w:left="993" w:firstLine="0"/>
        <w:jc w:val="both"/>
        <w:rPr>
          <w:rFonts w:ascii="Times New Roman" w:hAnsi="Times New Roman"/>
          <w:lang w:val="lt-LT"/>
        </w:rPr>
      </w:pPr>
      <w:r w:rsidRPr="006A6236">
        <w:rPr>
          <w:rFonts w:ascii="Times New Roman" w:hAnsi="Times New Roman"/>
          <w:lang w:val="lt-LT"/>
        </w:rPr>
        <w:t>Asmens kodas</w:t>
      </w:r>
      <w:r w:rsidR="0065682D" w:rsidRPr="006A6236">
        <w:rPr>
          <w:rFonts w:ascii="Times New Roman" w:hAnsi="Times New Roman"/>
          <w:lang w:val="lt-LT"/>
        </w:rPr>
        <w:t xml:space="preserve"> (tik </w:t>
      </w:r>
      <w:r w:rsidR="004079FD">
        <w:rPr>
          <w:rFonts w:ascii="Times New Roman" w:hAnsi="Times New Roman"/>
          <w:lang w:val="lt-LT"/>
        </w:rPr>
        <w:t xml:space="preserve">pagrindinį </w:t>
      </w:r>
      <w:r w:rsidR="0065682D" w:rsidRPr="006A6236">
        <w:rPr>
          <w:rFonts w:ascii="Times New Roman" w:hAnsi="Times New Roman"/>
          <w:lang w:val="lt-LT"/>
        </w:rPr>
        <w:t>prizą laimėjusi</w:t>
      </w:r>
      <w:r w:rsidR="004079FD">
        <w:rPr>
          <w:rFonts w:ascii="Times New Roman" w:hAnsi="Times New Roman"/>
          <w:lang w:val="lt-LT"/>
        </w:rPr>
        <w:t>o</w:t>
      </w:r>
      <w:r w:rsidR="0065682D" w:rsidRPr="006A6236">
        <w:rPr>
          <w:rFonts w:ascii="Times New Roman" w:hAnsi="Times New Roman"/>
          <w:lang w:val="lt-LT"/>
        </w:rPr>
        <w:t xml:space="preserve"> Žaidimo dalyvi</w:t>
      </w:r>
      <w:r w:rsidR="004079FD">
        <w:rPr>
          <w:rFonts w:ascii="Times New Roman" w:hAnsi="Times New Roman"/>
          <w:lang w:val="lt-LT"/>
        </w:rPr>
        <w:t>o</w:t>
      </w:r>
      <w:r w:rsidR="0065682D" w:rsidRPr="006A6236">
        <w:rPr>
          <w:rFonts w:ascii="Times New Roman" w:hAnsi="Times New Roman"/>
          <w:lang w:val="lt-LT"/>
        </w:rPr>
        <w:t>)</w:t>
      </w:r>
      <w:r w:rsidRPr="006A6236">
        <w:rPr>
          <w:rFonts w:ascii="Times New Roman" w:hAnsi="Times New Roman"/>
          <w:lang w:val="lt-LT"/>
        </w:rPr>
        <w:t>;</w:t>
      </w:r>
    </w:p>
    <w:p w:rsidR="008F0503" w:rsidRDefault="008F0503" w:rsidP="00446703">
      <w:pPr>
        <w:numPr>
          <w:ilvl w:val="2"/>
          <w:numId w:val="1"/>
        </w:numPr>
        <w:tabs>
          <w:tab w:val="left" w:pos="1418"/>
          <w:tab w:val="left" w:pos="1560"/>
        </w:tabs>
        <w:spacing w:after="0"/>
        <w:ind w:left="993" w:firstLine="0"/>
        <w:jc w:val="both"/>
        <w:rPr>
          <w:rFonts w:ascii="Times New Roman" w:hAnsi="Times New Roman"/>
          <w:lang w:val="lt-LT"/>
        </w:rPr>
      </w:pPr>
      <w:r w:rsidRPr="006A6236">
        <w:rPr>
          <w:rFonts w:ascii="Times New Roman" w:hAnsi="Times New Roman"/>
          <w:lang w:val="lt-LT"/>
        </w:rPr>
        <w:t>Telefono numeris;</w:t>
      </w:r>
    </w:p>
    <w:p w:rsidR="004079FD" w:rsidRDefault="004079FD" w:rsidP="00446703">
      <w:pPr>
        <w:numPr>
          <w:ilvl w:val="2"/>
          <w:numId w:val="1"/>
        </w:numPr>
        <w:tabs>
          <w:tab w:val="left" w:pos="1418"/>
          <w:tab w:val="left" w:pos="1560"/>
        </w:tabs>
        <w:spacing w:after="0"/>
        <w:ind w:left="993" w:firstLine="0"/>
        <w:jc w:val="both"/>
        <w:rPr>
          <w:rFonts w:ascii="Times New Roman" w:hAnsi="Times New Roman"/>
          <w:lang w:val="lt-LT"/>
        </w:rPr>
      </w:pPr>
      <w:r>
        <w:rPr>
          <w:rFonts w:ascii="Times New Roman" w:hAnsi="Times New Roman"/>
          <w:lang w:val="lt-LT"/>
        </w:rPr>
        <w:t xml:space="preserve"> </w:t>
      </w:r>
      <w:proofErr w:type="spellStart"/>
      <w:r w:rsidR="00F77963">
        <w:rPr>
          <w:rFonts w:ascii="Times New Roman" w:hAnsi="Times New Roman"/>
          <w:lang w:val="lt-LT"/>
        </w:rPr>
        <w:t>Paštomato</w:t>
      </w:r>
      <w:proofErr w:type="spellEnd"/>
      <w:r w:rsidR="00F77963">
        <w:rPr>
          <w:rFonts w:ascii="Times New Roman" w:hAnsi="Times New Roman"/>
          <w:lang w:val="lt-LT"/>
        </w:rPr>
        <w:t xml:space="preserve"> a</w:t>
      </w:r>
      <w:r>
        <w:rPr>
          <w:rFonts w:ascii="Times New Roman" w:hAnsi="Times New Roman"/>
          <w:lang w:val="lt-LT"/>
        </w:rPr>
        <w:t>dresas</w:t>
      </w:r>
      <w:r w:rsidR="00F77963">
        <w:rPr>
          <w:rFonts w:ascii="Times New Roman" w:hAnsi="Times New Roman"/>
          <w:lang w:val="lt-LT"/>
        </w:rPr>
        <w:t xml:space="preserve"> laimėto momentinio prizo pristatymui</w:t>
      </w:r>
      <w:r>
        <w:rPr>
          <w:rFonts w:ascii="Times New Roman" w:hAnsi="Times New Roman"/>
          <w:lang w:val="lt-LT"/>
        </w:rPr>
        <w:t xml:space="preserve"> (jei </w:t>
      </w:r>
      <w:r w:rsidR="00726ECB">
        <w:rPr>
          <w:rFonts w:ascii="Times New Roman" w:hAnsi="Times New Roman"/>
          <w:lang w:val="lt-LT"/>
        </w:rPr>
        <w:t xml:space="preserve">Žaidimo dalyvis prašo laimėtą Prizą pristatyti į „Omniva“ </w:t>
      </w:r>
      <w:proofErr w:type="spellStart"/>
      <w:r w:rsidR="00726ECB">
        <w:rPr>
          <w:rFonts w:ascii="Times New Roman" w:hAnsi="Times New Roman"/>
          <w:lang w:val="lt-LT"/>
        </w:rPr>
        <w:t>paštomatą</w:t>
      </w:r>
      <w:proofErr w:type="spellEnd"/>
      <w:r w:rsidR="00726ECB">
        <w:rPr>
          <w:rFonts w:ascii="Times New Roman" w:hAnsi="Times New Roman"/>
          <w:lang w:val="lt-LT"/>
        </w:rPr>
        <w:t>)</w:t>
      </w:r>
    </w:p>
    <w:p w:rsidR="00F77963" w:rsidRPr="002F3E05" w:rsidRDefault="00F77963" w:rsidP="002F3E05">
      <w:pPr>
        <w:tabs>
          <w:tab w:val="left" w:pos="1418"/>
          <w:tab w:val="left" w:pos="1560"/>
        </w:tabs>
        <w:spacing w:after="0"/>
        <w:jc w:val="center"/>
        <w:rPr>
          <w:rFonts w:ascii="Times New Roman" w:hAnsi="Times New Roman"/>
        </w:rPr>
      </w:pPr>
    </w:p>
    <w:p w:rsidR="005316EA" w:rsidRDefault="005316EA" w:rsidP="00446703">
      <w:pPr>
        <w:numPr>
          <w:ilvl w:val="1"/>
          <w:numId w:val="1"/>
        </w:numPr>
        <w:tabs>
          <w:tab w:val="left" w:pos="1134"/>
        </w:tabs>
        <w:spacing w:after="0"/>
        <w:ind w:left="567" w:firstLine="0"/>
        <w:jc w:val="both"/>
        <w:rPr>
          <w:rFonts w:ascii="Times New Roman" w:hAnsi="Times New Roman"/>
          <w:lang w:val="lt-LT"/>
        </w:rPr>
      </w:pPr>
      <w:r w:rsidRPr="005316EA">
        <w:rPr>
          <w:rFonts w:ascii="Times New Roman" w:hAnsi="Times New Roman"/>
          <w:lang w:val="lt-LT"/>
        </w:rPr>
        <w:t>Dalyvaudami Žaidime dalyviai patvirtina, kad sutinka su šiomis Taisyklėmis</w:t>
      </w:r>
      <w:r>
        <w:rPr>
          <w:rFonts w:ascii="Times New Roman" w:hAnsi="Times New Roman"/>
          <w:lang w:val="lt-LT"/>
        </w:rPr>
        <w:t xml:space="preserve"> ir kad Žaidimo Organizatorius ir jo</w:t>
      </w:r>
      <w:r w:rsidRPr="005316EA">
        <w:rPr>
          <w:rFonts w:ascii="Times New Roman" w:hAnsi="Times New Roman"/>
          <w:lang w:val="lt-LT"/>
        </w:rPr>
        <w:t xml:space="preserve"> paskirti asmenys gali tvarkyti jų duomenis Žaidimo organizavimo </w:t>
      </w:r>
      <w:r>
        <w:rPr>
          <w:rFonts w:ascii="Times New Roman" w:hAnsi="Times New Roman"/>
          <w:lang w:val="lt-LT"/>
        </w:rPr>
        <w:t xml:space="preserve">ir kitais žemiau nurodytais </w:t>
      </w:r>
      <w:r w:rsidRPr="005316EA">
        <w:rPr>
          <w:rFonts w:ascii="Times New Roman" w:hAnsi="Times New Roman"/>
          <w:lang w:val="lt-LT"/>
        </w:rPr>
        <w:t>tikslais</w:t>
      </w:r>
      <w:r>
        <w:rPr>
          <w:rFonts w:ascii="Times New Roman" w:hAnsi="Times New Roman"/>
          <w:lang w:val="lt-LT"/>
        </w:rPr>
        <w:t>.</w:t>
      </w:r>
    </w:p>
    <w:p w:rsidR="008F0503" w:rsidRPr="006A6236" w:rsidRDefault="008F0503" w:rsidP="00446703">
      <w:pPr>
        <w:numPr>
          <w:ilvl w:val="1"/>
          <w:numId w:val="1"/>
        </w:numPr>
        <w:tabs>
          <w:tab w:val="left" w:pos="1134"/>
        </w:tabs>
        <w:spacing w:after="0"/>
        <w:ind w:left="567" w:firstLine="0"/>
        <w:jc w:val="both"/>
        <w:rPr>
          <w:rFonts w:ascii="Times New Roman" w:hAnsi="Times New Roman"/>
          <w:lang w:val="lt-LT"/>
        </w:rPr>
      </w:pPr>
      <w:r w:rsidRPr="006A6236">
        <w:rPr>
          <w:rFonts w:ascii="Times New Roman" w:hAnsi="Times New Roman"/>
          <w:lang w:val="lt-LT"/>
        </w:rPr>
        <w:t xml:space="preserve">Žaidimo dalyvis, kuris registracijos formoje tinklapyje </w:t>
      </w:r>
      <w:hyperlink r:id="rId18" w:history="1">
        <w:r w:rsidR="009D3A59" w:rsidRPr="00CD336E">
          <w:rPr>
            <w:rStyle w:val="Hyperlink"/>
            <w:rFonts w:ascii="Times New Roman" w:hAnsi="Times New Roman"/>
            <w:lang w:val="lt-LT"/>
          </w:rPr>
          <w:t>www.mondelezpromo.com</w:t>
        </w:r>
      </w:hyperlink>
      <w:r w:rsidR="00FD70DE" w:rsidRPr="006A6236">
        <w:rPr>
          <w:rFonts w:ascii="Times New Roman" w:hAnsi="Times New Roman"/>
          <w:lang w:val="lt-LT"/>
        </w:rPr>
        <w:t xml:space="preserve"> </w:t>
      </w:r>
      <w:r w:rsidRPr="006A6236">
        <w:rPr>
          <w:rFonts w:ascii="Times New Roman" w:hAnsi="Times New Roman"/>
          <w:lang w:val="lt-LT"/>
        </w:rPr>
        <w:t xml:space="preserve">nepateiks </w:t>
      </w:r>
      <w:r w:rsidR="005316EA">
        <w:rPr>
          <w:rFonts w:ascii="Times New Roman" w:hAnsi="Times New Roman"/>
          <w:lang w:val="lt-LT"/>
        </w:rPr>
        <w:t>registracijos formoje nurodytų</w:t>
      </w:r>
      <w:r w:rsidRPr="006A6236">
        <w:rPr>
          <w:rFonts w:ascii="Times New Roman" w:hAnsi="Times New Roman"/>
          <w:lang w:val="lt-LT"/>
        </w:rPr>
        <w:t xml:space="preserve"> duomenų, negalės dalyvauti Žaidime.</w:t>
      </w:r>
    </w:p>
    <w:p w:rsidR="000E3136" w:rsidRPr="006A6236" w:rsidRDefault="000E3136" w:rsidP="00446703">
      <w:pPr>
        <w:numPr>
          <w:ilvl w:val="1"/>
          <w:numId w:val="1"/>
        </w:numPr>
        <w:tabs>
          <w:tab w:val="left" w:pos="1134"/>
        </w:tabs>
        <w:spacing w:after="0"/>
        <w:ind w:left="567" w:firstLine="0"/>
        <w:jc w:val="both"/>
        <w:rPr>
          <w:rFonts w:ascii="Times New Roman" w:hAnsi="Times New Roman"/>
          <w:lang w:val="lt-LT"/>
        </w:rPr>
      </w:pPr>
      <w:r w:rsidRPr="006A6236">
        <w:rPr>
          <w:rFonts w:ascii="Times New Roman" w:hAnsi="Times New Roman"/>
          <w:lang w:val="lt-LT"/>
        </w:rPr>
        <w:t>Žaidimo metu surinkti asmens duomenys valdomi asmens sutikimo pagrindu</w:t>
      </w:r>
      <w:r w:rsidR="008F0503" w:rsidRPr="006A6236">
        <w:rPr>
          <w:rFonts w:ascii="Times New Roman" w:hAnsi="Times New Roman"/>
          <w:lang w:val="lt-LT"/>
        </w:rPr>
        <w:t xml:space="preserve">, kuris išreiškiamas užpildant registracijos formą tinklapyje </w:t>
      </w:r>
      <w:hyperlink r:id="rId19" w:history="1">
        <w:r w:rsidR="009D3A59" w:rsidRPr="00CD336E">
          <w:rPr>
            <w:rStyle w:val="Hyperlink"/>
            <w:rFonts w:ascii="Times New Roman" w:hAnsi="Times New Roman"/>
            <w:lang w:val="lt-LT"/>
          </w:rPr>
          <w:t>www.mondelezpromo.com</w:t>
        </w:r>
      </w:hyperlink>
      <w:r w:rsidRPr="006A6236">
        <w:rPr>
          <w:rFonts w:ascii="Times New Roman" w:hAnsi="Times New Roman"/>
          <w:lang w:val="lt-LT"/>
        </w:rPr>
        <w:t xml:space="preserve">. </w:t>
      </w:r>
      <w:r w:rsidRPr="006A6236">
        <w:rPr>
          <w:rFonts w:ascii="Times New Roman" w:eastAsia="Times New Roman" w:hAnsi="Times New Roman"/>
          <w:lang w:val="lt-LT"/>
        </w:rPr>
        <w:t xml:space="preserve">Žaidimo dalyvis turi teisę bet kuriuo metu kreipdamasis elektroniniu paštu </w:t>
      </w:r>
      <w:r w:rsidR="00950E62">
        <w:rPr>
          <w:rFonts w:ascii="Times New Roman" w:eastAsia="Times New Roman" w:hAnsi="Times New Roman"/>
          <w:lang w:val="lt-LT"/>
        </w:rPr>
        <w:t>privacy</w:t>
      </w:r>
      <w:r w:rsidR="00551373" w:rsidRPr="006A6236">
        <w:rPr>
          <w:rFonts w:ascii="Times New Roman" w:eastAsia="Times New Roman" w:hAnsi="Times New Roman"/>
          <w:lang w:val="lt-LT"/>
        </w:rPr>
        <w:t>@sanitex.eu</w:t>
      </w:r>
      <w:r w:rsidRPr="006A6236">
        <w:rPr>
          <w:rFonts w:ascii="Times New Roman" w:eastAsia="Times New Roman" w:hAnsi="Times New Roman"/>
          <w:lang w:val="lt-LT"/>
        </w:rPr>
        <w:t xml:space="preserve"> atšaukti savo sutikimą rinkti ir tvarkyti savo asmens duomenis, nedarant poveikio jo duomenų rinkimo ir tvarkymo iki sutikimo atšaukimo teisėtumui. </w:t>
      </w:r>
      <w:r w:rsidR="00781694" w:rsidRPr="006A6236">
        <w:rPr>
          <w:rFonts w:ascii="Times New Roman" w:eastAsia="Times New Roman" w:hAnsi="Times New Roman"/>
          <w:lang w:val="lt-LT"/>
        </w:rPr>
        <w:t xml:space="preserve">Žaidimo dalyviui </w:t>
      </w:r>
      <w:r w:rsidRPr="006A6236">
        <w:rPr>
          <w:rFonts w:ascii="Times New Roman" w:eastAsia="Times New Roman" w:hAnsi="Times New Roman"/>
          <w:lang w:val="lt-LT"/>
        </w:rPr>
        <w:t xml:space="preserve">atšaukus savo sutikimą, </w:t>
      </w:r>
      <w:r w:rsidR="00781694" w:rsidRPr="006A6236">
        <w:rPr>
          <w:rFonts w:ascii="Times New Roman" w:eastAsia="Times New Roman" w:hAnsi="Times New Roman"/>
          <w:lang w:val="lt-LT"/>
        </w:rPr>
        <w:t xml:space="preserve">Žaidimo dalyvis yra išbraukiamas </w:t>
      </w:r>
      <w:r w:rsidRPr="006A6236">
        <w:rPr>
          <w:rFonts w:ascii="Times New Roman" w:eastAsia="Times New Roman" w:hAnsi="Times New Roman"/>
          <w:lang w:val="lt-LT"/>
        </w:rPr>
        <w:t>iš dalyvių sąraš</w:t>
      </w:r>
      <w:r w:rsidR="00781694" w:rsidRPr="006A6236">
        <w:rPr>
          <w:rFonts w:ascii="Times New Roman" w:eastAsia="Times New Roman" w:hAnsi="Times New Roman"/>
          <w:lang w:val="lt-LT"/>
        </w:rPr>
        <w:t>o ir Žaidime nebedalyvauja</w:t>
      </w:r>
      <w:r w:rsidRPr="006A6236">
        <w:rPr>
          <w:rFonts w:ascii="Times New Roman" w:eastAsia="Times New Roman" w:hAnsi="Times New Roman"/>
          <w:lang w:val="lt-LT"/>
        </w:rPr>
        <w:t>.</w:t>
      </w:r>
    </w:p>
    <w:p w:rsidR="00781694" w:rsidRPr="006A6236" w:rsidRDefault="00781694" w:rsidP="00446703">
      <w:pPr>
        <w:numPr>
          <w:ilvl w:val="1"/>
          <w:numId w:val="1"/>
        </w:numPr>
        <w:tabs>
          <w:tab w:val="left" w:pos="1134"/>
        </w:tabs>
        <w:spacing w:after="0"/>
        <w:ind w:left="567" w:firstLine="0"/>
        <w:jc w:val="both"/>
        <w:rPr>
          <w:rFonts w:ascii="Times New Roman" w:hAnsi="Times New Roman"/>
          <w:lang w:val="lt-LT"/>
        </w:rPr>
      </w:pPr>
      <w:r w:rsidRPr="006A6236">
        <w:rPr>
          <w:rFonts w:ascii="Times New Roman" w:hAnsi="Times New Roman"/>
          <w:lang w:val="lt-LT"/>
        </w:rPr>
        <w:lastRenderedPageBreak/>
        <w:t xml:space="preserve">Žaidimo dalyvių duomenys yra naudojami šiais tikslais: </w:t>
      </w:r>
    </w:p>
    <w:p w:rsidR="00781694" w:rsidRPr="006A6236" w:rsidRDefault="00781694" w:rsidP="00446703">
      <w:pPr>
        <w:numPr>
          <w:ilvl w:val="2"/>
          <w:numId w:val="1"/>
        </w:numPr>
        <w:tabs>
          <w:tab w:val="left" w:pos="1134"/>
          <w:tab w:val="left" w:pos="1560"/>
        </w:tabs>
        <w:spacing w:after="0"/>
        <w:ind w:left="993" w:firstLine="0"/>
        <w:jc w:val="both"/>
        <w:rPr>
          <w:rFonts w:ascii="Times New Roman" w:hAnsi="Times New Roman"/>
          <w:lang w:val="lt-LT"/>
        </w:rPr>
      </w:pPr>
      <w:r w:rsidRPr="006A6236">
        <w:rPr>
          <w:rFonts w:ascii="Times New Roman" w:hAnsi="Times New Roman"/>
          <w:lang w:val="lt-LT"/>
        </w:rPr>
        <w:t>informacijos, susijusios su Žaidimu, teikimui, tvarkymui ir apdorojimui;</w:t>
      </w:r>
    </w:p>
    <w:p w:rsidR="00781694" w:rsidRPr="006A6236" w:rsidRDefault="00781694" w:rsidP="00446703">
      <w:pPr>
        <w:numPr>
          <w:ilvl w:val="2"/>
          <w:numId w:val="1"/>
        </w:numPr>
        <w:tabs>
          <w:tab w:val="left" w:pos="1134"/>
          <w:tab w:val="left" w:pos="1560"/>
        </w:tabs>
        <w:spacing w:after="0"/>
        <w:ind w:left="993" w:firstLine="0"/>
        <w:jc w:val="both"/>
        <w:rPr>
          <w:rFonts w:ascii="Times New Roman" w:hAnsi="Times New Roman"/>
          <w:lang w:val="lt-LT"/>
        </w:rPr>
      </w:pPr>
      <w:r w:rsidRPr="006A6236">
        <w:rPr>
          <w:rFonts w:ascii="Times New Roman" w:hAnsi="Times New Roman"/>
          <w:lang w:val="lt-LT"/>
        </w:rPr>
        <w:t xml:space="preserve">Žaidimo vykdymui; </w:t>
      </w:r>
    </w:p>
    <w:p w:rsidR="00781694" w:rsidRPr="006A6236" w:rsidRDefault="00781694" w:rsidP="00446703">
      <w:pPr>
        <w:numPr>
          <w:ilvl w:val="2"/>
          <w:numId w:val="1"/>
        </w:numPr>
        <w:tabs>
          <w:tab w:val="left" w:pos="1134"/>
          <w:tab w:val="left" w:pos="1560"/>
        </w:tabs>
        <w:spacing w:after="0"/>
        <w:ind w:left="993" w:firstLine="0"/>
        <w:jc w:val="both"/>
        <w:rPr>
          <w:rFonts w:ascii="Times New Roman" w:hAnsi="Times New Roman"/>
          <w:lang w:val="lt-LT"/>
        </w:rPr>
      </w:pPr>
      <w:r w:rsidRPr="006A6236">
        <w:rPr>
          <w:rFonts w:ascii="Times New Roman" w:hAnsi="Times New Roman"/>
          <w:lang w:val="lt-LT"/>
        </w:rPr>
        <w:t>Žaidimo kokybės užtikrinimui;</w:t>
      </w:r>
    </w:p>
    <w:p w:rsidR="00781694" w:rsidRPr="006A6236" w:rsidRDefault="00781694" w:rsidP="00446703">
      <w:pPr>
        <w:numPr>
          <w:ilvl w:val="2"/>
          <w:numId w:val="1"/>
        </w:numPr>
        <w:tabs>
          <w:tab w:val="left" w:pos="1134"/>
          <w:tab w:val="left" w:pos="1560"/>
        </w:tabs>
        <w:spacing w:after="0"/>
        <w:ind w:left="993" w:firstLine="0"/>
        <w:jc w:val="both"/>
        <w:rPr>
          <w:rFonts w:ascii="Times New Roman" w:hAnsi="Times New Roman"/>
          <w:lang w:val="lt-LT"/>
        </w:rPr>
      </w:pPr>
      <w:r w:rsidRPr="006A6236">
        <w:rPr>
          <w:rFonts w:ascii="Times New Roman" w:hAnsi="Times New Roman"/>
          <w:lang w:val="lt-LT"/>
        </w:rPr>
        <w:t>problemų, susijusių su Žaidimo vykdymu, sprendimui;</w:t>
      </w:r>
    </w:p>
    <w:p w:rsidR="00781694" w:rsidRPr="006A6236" w:rsidRDefault="00781694" w:rsidP="00446703">
      <w:pPr>
        <w:numPr>
          <w:ilvl w:val="2"/>
          <w:numId w:val="1"/>
        </w:numPr>
        <w:tabs>
          <w:tab w:val="left" w:pos="1134"/>
          <w:tab w:val="left" w:pos="1560"/>
        </w:tabs>
        <w:spacing w:after="0"/>
        <w:ind w:left="993" w:firstLine="0"/>
        <w:jc w:val="both"/>
        <w:rPr>
          <w:rFonts w:ascii="Times New Roman" w:hAnsi="Times New Roman"/>
          <w:lang w:val="lt-LT"/>
        </w:rPr>
      </w:pPr>
      <w:r w:rsidRPr="006A6236">
        <w:rPr>
          <w:rFonts w:ascii="Times New Roman" w:hAnsi="Times New Roman"/>
          <w:lang w:val="lt-LT"/>
        </w:rPr>
        <w:t>prizų Žaidimo laimėtojams pristatymui ir atsiėmimui;</w:t>
      </w:r>
    </w:p>
    <w:p w:rsidR="00781694" w:rsidRPr="006A6236" w:rsidRDefault="00FD70DE" w:rsidP="00446703">
      <w:pPr>
        <w:numPr>
          <w:ilvl w:val="2"/>
          <w:numId w:val="1"/>
        </w:numPr>
        <w:tabs>
          <w:tab w:val="left" w:pos="1134"/>
          <w:tab w:val="left" w:pos="1560"/>
        </w:tabs>
        <w:spacing w:after="0"/>
        <w:ind w:left="993" w:firstLine="0"/>
        <w:jc w:val="both"/>
        <w:rPr>
          <w:rFonts w:ascii="Times New Roman" w:hAnsi="Times New Roman"/>
          <w:lang w:val="lt-LT"/>
        </w:rPr>
      </w:pPr>
      <w:r w:rsidRPr="006A6236">
        <w:rPr>
          <w:rFonts w:ascii="Times New Roman" w:hAnsi="Times New Roman"/>
          <w:lang w:val="lt-LT"/>
        </w:rPr>
        <w:t>mokesčių už Žaidimo prizų</w:t>
      </w:r>
      <w:r w:rsidR="00781694" w:rsidRPr="006A6236">
        <w:rPr>
          <w:rFonts w:ascii="Times New Roman" w:hAnsi="Times New Roman"/>
          <w:lang w:val="lt-LT"/>
        </w:rPr>
        <w:t xml:space="preserve"> laimėjusį dalyvį sumokėjimui;</w:t>
      </w:r>
    </w:p>
    <w:p w:rsidR="00781694" w:rsidRPr="006A6236" w:rsidRDefault="00781694" w:rsidP="00446703">
      <w:pPr>
        <w:numPr>
          <w:ilvl w:val="2"/>
          <w:numId w:val="1"/>
        </w:numPr>
        <w:tabs>
          <w:tab w:val="left" w:pos="1134"/>
          <w:tab w:val="left" w:pos="1560"/>
        </w:tabs>
        <w:spacing w:after="0"/>
        <w:ind w:left="993" w:firstLine="0"/>
        <w:jc w:val="both"/>
        <w:rPr>
          <w:rFonts w:ascii="Times New Roman" w:hAnsi="Times New Roman"/>
          <w:lang w:val="lt-LT"/>
        </w:rPr>
      </w:pPr>
      <w:r w:rsidRPr="006A6236">
        <w:rPr>
          <w:rFonts w:ascii="Times New Roman" w:hAnsi="Times New Roman"/>
          <w:lang w:val="lt-LT"/>
        </w:rPr>
        <w:t>kitais teisėtais su Žaidimo vykdymu susijusiais tikslais.</w:t>
      </w:r>
    </w:p>
    <w:p w:rsidR="00626614" w:rsidRPr="006A6236" w:rsidRDefault="00626614" w:rsidP="00446703">
      <w:pPr>
        <w:numPr>
          <w:ilvl w:val="1"/>
          <w:numId w:val="1"/>
        </w:numPr>
        <w:tabs>
          <w:tab w:val="num" w:pos="284"/>
          <w:tab w:val="left" w:pos="1134"/>
        </w:tabs>
        <w:spacing w:after="0"/>
        <w:ind w:left="567" w:firstLine="0"/>
        <w:jc w:val="both"/>
        <w:rPr>
          <w:rFonts w:ascii="Times New Roman" w:hAnsi="Times New Roman"/>
          <w:lang w:val="lt-LT"/>
        </w:rPr>
      </w:pPr>
      <w:r w:rsidRPr="006A6236">
        <w:rPr>
          <w:rFonts w:ascii="Times New Roman" w:hAnsi="Times New Roman"/>
          <w:lang w:val="lt-LT"/>
        </w:rPr>
        <w:t xml:space="preserve">Žaidimo dalyvių duomenys gali būti perduoti trečiosioms šalims tiek, kiek tai yra susiję su Žaidimų vykdymu: </w:t>
      </w:r>
    </w:p>
    <w:p w:rsidR="00626614" w:rsidRPr="006A6236" w:rsidRDefault="009D3A59" w:rsidP="00446703">
      <w:pPr>
        <w:numPr>
          <w:ilvl w:val="2"/>
          <w:numId w:val="1"/>
        </w:numPr>
        <w:tabs>
          <w:tab w:val="left" w:pos="1134"/>
          <w:tab w:val="left" w:pos="1560"/>
        </w:tabs>
        <w:spacing w:after="0"/>
        <w:ind w:left="993" w:firstLine="0"/>
        <w:jc w:val="both"/>
        <w:rPr>
          <w:rFonts w:ascii="Times New Roman" w:hAnsi="Times New Roman"/>
          <w:lang w:val="lt-LT"/>
        </w:rPr>
      </w:pPr>
      <w:r>
        <w:rPr>
          <w:rFonts w:ascii="Times New Roman" w:hAnsi="Times New Roman"/>
          <w:lang w:val="lt-LT"/>
        </w:rPr>
        <w:t xml:space="preserve"> Teisėtiems duomenų tvarkytojams</w:t>
      </w:r>
      <w:r w:rsidR="00626614" w:rsidRPr="006A6236">
        <w:rPr>
          <w:rFonts w:ascii="Times New Roman" w:hAnsi="Times New Roman"/>
          <w:lang w:val="lt-LT"/>
        </w:rPr>
        <w:t xml:space="preserve"> teikiami dalyvių duomenys, reikalingi Žaidimo laimėtojams išrinkti, </w:t>
      </w:r>
      <w:r w:rsidR="00950E62">
        <w:rPr>
          <w:rFonts w:ascii="Times New Roman" w:hAnsi="Times New Roman"/>
          <w:lang w:val="lt-LT"/>
        </w:rPr>
        <w:t xml:space="preserve">juos administruoti </w:t>
      </w:r>
      <w:proofErr w:type="spellStart"/>
      <w:r w:rsidR="00950E62">
        <w:rPr>
          <w:rFonts w:ascii="Times New Roman" w:hAnsi="Times New Roman"/>
          <w:lang w:val="lt-LT"/>
        </w:rPr>
        <w:t>e.puslapyje</w:t>
      </w:r>
      <w:proofErr w:type="spellEnd"/>
      <w:r w:rsidR="00950E62">
        <w:rPr>
          <w:rFonts w:ascii="Times New Roman" w:hAnsi="Times New Roman"/>
          <w:lang w:val="lt-LT"/>
        </w:rPr>
        <w:t xml:space="preserve">, </w:t>
      </w:r>
      <w:r w:rsidR="00626614" w:rsidRPr="006A6236">
        <w:rPr>
          <w:rFonts w:ascii="Times New Roman" w:hAnsi="Times New Roman"/>
          <w:lang w:val="lt-LT"/>
        </w:rPr>
        <w:t>su jais susisiekti bei perduoti prizus;</w:t>
      </w:r>
    </w:p>
    <w:p w:rsidR="00626614" w:rsidRPr="006A6236" w:rsidRDefault="00626614" w:rsidP="00446703">
      <w:pPr>
        <w:numPr>
          <w:ilvl w:val="2"/>
          <w:numId w:val="1"/>
        </w:numPr>
        <w:tabs>
          <w:tab w:val="left" w:pos="1134"/>
          <w:tab w:val="left" w:pos="1560"/>
        </w:tabs>
        <w:spacing w:after="0"/>
        <w:ind w:left="993" w:firstLine="0"/>
        <w:jc w:val="both"/>
        <w:rPr>
          <w:rFonts w:ascii="Times New Roman" w:hAnsi="Times New Roman"/>
          <w:lang w:val="lt-LT"/>
        </w:rPr>
      </w:pPr>
      <w:r w:rsidRPr="006A6236">
        <w:rPr>
          <w:rFonts w:ascii="Times New Roman" w:hAnsi="Times New Roman"/>
          <w:lang w:val="lt-LT"/>
        </w:rPr>
        <w:t>Siuntų pristatymo tarnyboms teikiami dalyvių duomenys, reikalingi Žaidimo prizų pristatymui;</w:t>
      </w:r>
    </w:p>
    <w:p w:rsidR="00626614" w:rsidRPr="006A6236" w:rsidRDefault="00626614" w:rsidP="00446703">
      <w:pPr>
        <w:numPr>
          <w:ilvl w:val="2"/>
          <w:numId w:val="1"/>
        </w:numPr>
        <w:tabs>
          <w:tab w:val="left" w:pos="1134"/>
          <w:tab w:val="left" w:pos="1560"/>
        </w:tabs>
        <w:spacing w:after="0"/>
        <w:ind w:left="993" w:firstLine="0"/>
        <w:jc w:val="both"/>
        <w:rPr>
          <w:rFonts w:ascii="Times New Roman" w:hAnsi="Times New Roman"/>
          <w:lang w:val="lt-LT"/>
        </w:rPr>
      </w:pPr>
      <w:r w:rsidRPr="006A6236">
        <w:rPr>
          <w:rFonts w:ascii="Times New Roman" w:hAnsi="Times New Roman"/>
          <w:lang w:val="lt-LT"/>
        </w:rPr>
        <w:t>Valstybinėms institucijoms teikiami dalyvių duomenys, reikalingi taikomų mokesčių sumokėjimui;</w:t>
      </w:r>
    </w:p>
    <w:p w:rsidR="00626614" w:rsidRPr="006A6236" w:rsidRDefault="00626614" w:rsidP="00446703">
      <w:pPr>
        <w:numPr>
          <w:ilvl w:val="2"/>
          <w:numId w:val="1"/>
        </w:numPr>
        <w:tabs>
          <w:tab w:val="left" w:pos="1134"/>
          <w:tab w:val="left" w:pos="1560"/>
        </w:tabs>
        <w:spacing w:after="0"/>
        <w:ind w:left="993" w:firstLine="0"/>
        <w:jc w:val="both"/>
        <w:rPr>
          <w:rFonts w:ascii="Times New Roman" w:hAnsi="Times New Roman"/>
          <w:lang w:val="lt-LT"/>
        </w:rPr>
      </w:pPr>
      <w:r w:rsidRPr="006A6236">
        <w:rPr>
          <w:rFonts w:ascii="Times New Roman" w:hAnsi="Times New Roman"/>
          <w:lang w:val="lt-LT"/>
        </w:rPr>
        <w:t>kitais teisėtais Lietuvos Respublikos įstatymuose apibrėžtais atvejais ir tvarka.</w:t>
      </w:r>
    </w:p>
    <w:p w:rsidR="00626614" w:rsidRPr="006A6236" w:rsidRDefault="00626614" w:rsidP="00446703">
      <w:pPr>
        <w:numPr>
          <w:ilvl w:val="1"/>
          <w:numId w:val="1"/>
        </w:numPr>
        <w:tabs>
          <w:tab w:val="left" w:pos="1134"/>
        </w:tabs>
        <w:spacing w:after="0"/>
        <w:ind w:left="567" w:firstLine="0"/>
        <w:jc w:val="both"/>
        <w:rPr>
          <w:rFonts w:ascii="Times New Roman" w:hAnsi="Times New Roman"/>
          <w:lang w:val="lt-LT"/>
        </w:rPr>
      </w:pPr>
      <w:r w:rsidRPr="006A6236">
        <w:rPr>
          <w:rFonts w:ascii="Times New Roman" w:hAnsi="Times New Roman"/>
          <w:lang w:val="lt-LT"/>
        </w:rPr>
        <w:t xml:space="preserve"> Dalyvių asmens duomenys saugomi tris mėnesius po Žaidimo pabaigos</w:t>
      </w:r>
      <w:r w:rsidR="0065682D" w:rsidRPr="006A6236">
        <w:rPr>
          <w:rFonts w:ascii="Times New Roman" w:hAnsi="Times New Roman"/>
          <w:lang w:val="lt-LT"/>
        </w:rPr>
        <w:t>, išskyrus duomenis, reikalingus taikomų mokesčių už Žaidimo prizą laimėjusį dalyvį sumokėjimui, kurie saugomi 10 metų po Žaidimo pabaigos</w:t>
      </w:r>
      <w:r w:rsidRPr="006A6236">
        <w:rPr>
          <w:rFonts w:ascii="Times New Roman" w:hAnsi="Times New Roman"/>
          <w:lang w:val="lt-LT"/>
        </w:rPr>
        <w:t>.</w:t>
      </w:r>
    </w:p>
    <w:p w:rsidR="00446703" w:rsidRDefault="00626614" w:rsidP="00446703">
      <w:pPr>
        <w:numPr>
          <w:ilvl w:val="1"/>
          <w:numId w:val="1"/>
        </w:numPr>
        <w:tabs>
          <w:tab w:val="left" w:pos="1134"/>
        </w:tabs>
        <w:spacing w:after="0"/>
        <w:ind w:left="567" w:firstLine="0"/>
        <w:jc w:val="both"/>
        <w:rPr>
          <w:rFonts w:ascii="Times New Roman" w:hAnsi="Times New Roman"/>
          <w:lang w:val="lt-LT"/>
        </w:rPr>
      </w:pPr>
      <w:r w:rsidRPr="006A6236">
        <w:rPr>
          <w:rFonts w:ascii="Times New Roman" w:hAnsi="Times New Roman"/>
          <w:lang w:val="lt-LT"/>
        </w:rPr>
        <w:t xml:space="preserve">Žaidimo dalyvis turi teisę kreiptis į Žaidimo organizatorių elektroniniu paštu </w:t>
      </w:r>
      <w:r w:rsidR="00950E62">
        <w:rPr>
          <w:rFonts w:ascii="Times New Roman" w:eastAsia="Times New Roman" w:hAnsi="Times New Roman"/>
          <w:lang w:val="lt-LT"/>
        </w:rPr>
        <w:t>privacy</w:t>
      </w:r>
      <w:r w:rsidR="00551373" w:rsidRPr="006A6236">
        <w:rPr>
          <w:rFonts w:ascii="Times New Roman" w:eastAsia="Times New Roman" w:hAnsi="Times New Roman"/>
          <w:lang w:val="lt-LT"/>
        </w:rPr>
        <w:t>@sanitex.eu</w:t>
      </w:r>
      <w:r w:rsidRPr="006A6236">
        <w:rPr>
          <w:rFonts w:ascii="Times New Roman" w:hAnsi="Times New Roman"/>
          <w:lang w:val="lt-LT"/>
        </w:rPr>
        <w:t xml:space="preserve"> ir prašyti, kad </w:t>
      </w:r>
      <w:r w:rsidR="00FD70DE" w:rsidRPr="006A6236">
        <w:rPr>
          <w:rFonts w:ascii="Times New Roman" w:hAnsi="Times New Roman"/>
          <w:lang w:val="lt-LT"/>
        </w:rPr>
        <w:t>O</w:t>
      </w:r>
      <w:r w:rsidRPr="006A6236">
        <w:rPr>
          <w:rFonts w:ascii="Times New Roman" w:hAnsi="Times New Roman"/>
          <w:lang w:val="lt-LT"/>
        </w:rPr>
        <w:t xml:space="preserve">rganizatorius leistų susipažinti su surinktais savo asmens duomenimis bei juos ištaisytų, jeigu </w:t>
      </w:r>
      <w:r w:rsidR="00FD70DE" w:rsidRPr="006A6236">
        <w:rPr>
          <w:rFonts w:ascii="Times New Roman" w:hAnsi="Times New Roman"/>
          <w:lang w:val="lt-LT"/>
        </w:rPr>
        <w:t>O</w:t>
      </w:r>
      <w:r w:rsidRPr="006A6236">
        <w:rPr>
          <w:rFonts w:ascii="Times New Roman" w:hAnsi="Times New Roman"/>
          <w:lang w:val="lt-LT"/>
        </w:rPr>
        <w:t>rganizatoriaus turimi duomenys yra neteisingi ar netikslūs, juos ištrintų arba apribotų duomenų tvarkymą</w:t>
      </w:r>
      <w:r w:rsidR="00D66F0A" w:rsidRPr="006A6236">
        <w:rPr>
          <w:rFonts w:ascii="Times New Roman" w:hAnsi="Times New Roman"/>
          <w:lang w:val="lt-LT"/>
        </w:rPr>
        <w:t>, taip pat perkeltų duomenis</w:t>
      </w:r>
      <w:r w:rsidRPr="006A6236">
        <w:rPr>
          <w:rFonts w:ascii="Times New Roman" w:hAnsi="Times New Roman"/>
          <w:lang w:val="lt-LT"/>
        </w:rPr>
        <w:t xml:space="preserve">. Jeigu įvykdžius dalyvio prašymą yra apsunkinamas tokio asmens dalyvavimas </w:t>
      </w:r>
      <w:r w:rsidR="00212EAD" w:rsidRPr="006A6236">
        <w:rPr>
          <w:rFonts w:ascii="Times New Roman" w:hAnsi="Times New Roman"/>
          <w:lang w:val="lt-LT"/>
        </w:rPr>
        <w:t>Žaidim</w:t>
      </w:r>
      <w:r w:rsidRPr="006A6236">
        <w:rPr>
          <w:rFonts w:ascii="Times New Roman" w:hAnsi="Times New Roman"/>
          <w:lang w:val="lt-LT"/>
        </w:rPr>
        <w:t>e, dalyvis yra išbraukiamas iš dalyvių sąrašo ir Žaidime nebedalyvauja.</w:t>
      </w:r>
    </w:p>
    <w:p w:rsidR="00A530C8" w:rsidRPr="00446703" w:rsidRDefault="00446703" w:rsidP="00446703">
      <w:pPr>
        <w:numPr>
          <w:ilvl w:val="1"/>
          <w:numId w:val="1"/>
        </w:numPr>
        <w:tabs>
          <w:tab w:val="left" w:pos="1134"/>
        </w:tabs>
        <w:spacing w:after="0"/>
        <w:ind w:left="567" w:firstLine="0"/>
        <w:jc w:val="both"/>
        <w:rPr>
          <w:rFonts w:ascii="Times New Roman" w:hAnsi="Times New Roman"/>
          <w:lang w:val="lt-LT"/>
        </w:rPr>
      </w:pPr>
      <w:r>
        <w:rPr>
          <w:rFonts w:ascii="Times New Roman" w:hAnsi="Times New Roman"/>
          <w:lang w:val="lt-LT"/>
        </w:rPr>
        <w:t xml:space="preserve">Žaidimo dalyviai turi </w:t>
      </w:r>
      <w:r w:rsidRPr="00446703">
        <w:rPr>
          <w:rFonts w:ascii="Times New Roman" w:hAnsi="Times New Roman"/>
          <w:lang w:val="lt-LT"/>
        </w:rPr>
        <w:t>šias teises: žinoti (būti informuotas) apie savo asmens duomenų tvarkymą; gauti informaciją, iš kokių šaltinių ir kokie asmens duomenys surinkti, kokiu tikslu jie tvarkomi, kokiems duomenų gavėjams teikiami ir buvo teikti per duomenų tvarkymo laikotarpį; reikalauti ištaisyti, sunaikinti savo asmens duomenis arba sustabdyti savo asmens duomenų tvarkymo veiksmus, kai duomenys tvarkomi nesilaikant Asmens duomenų apsaugos teisės aktų, bet kuriuo metu atsisakyti dalyvauti Žaidime, kitas Asmens duomenų apsaugos teisės aktuose nurodytas teises.</w:t>
      </w:r>
      <w:r>
        <w:rPr>
          <w:rFonts w:ascii="Times New Roman" w:hAnsi="Times New Roman"/>
          <w:lang w:val="lt-LT"/>
        </w:rPr>
        <w:t xml:space="preserve"> </w:t>
      </w:r>
      <w:r w:rsidR="00071CD6" w:rsidRPr="00446703">
        <w:rPr>
          <w:rFonts w:ascii="Times New Roman" w:hAnsi="Times New Roman"/>
          <w:lang w:val="lt-LT"/>
        </w:rPr>
        <w:t>Jeigu Žaidimo dalyvis mano, kad vykdant šį Žaidimą yra pažeidžiamos jo teisės, susijusios su duomenų apsauga, dalyvis turi teisę pateikti skundą</w:t>
      </w:r>
      <w:r w:rsidR="00A530C8" w:rsidRPr="00446703">
        <w:rPr>
          <w:rFonts w:ascii="Times New Roman" w:hAnsi="Times New Roman"/>
          <w:lang w:val="lt-LT"/>
        </w:rPr>
        <w:t xml:space="preserve"> priežiūros institucijai:</w:t>
      </w:r>
      <w:r w:rsidR="009D3A59" w:rsidRPr="00446703">
        <w:rPr>
          <w:rFonts w:ascii="Times New Roman" w:hAnsi="Times New Roman"/>
          <w:lang w:val="lt-LT"/>
        </w:rPr>
        <w:t xml:space="preserve"> </w:t>
      </w:r>
      <w:r w:rsidR="00A530C8" w:rsidRPr="00446703">
        <w:rPr>
          <w:rFonts w:ascii="Times New Roman" w:hAnsi="Times New Roman"/>
          <w:lang w:val="lt-LT"/>
        </w:rPr>
        <w:t>Valstybinei duomenų apsaugos inspekcijai</w:t>
      </w:r>
      <w:r w:rsidR="009D3A59" w:rsidRPr="00446703">
        <w:rPr>
          <w:rFonts w:ascii="Times New Roman" w:hAnsi="Times New Roman"/>
          <w:lang w:val="lt-LT"/>
        </w:rPr>
        <w:t xml:space="preserve">, adresas </w:t>
      </w:r>
      <w:r w:rsidR="00A530C8" w:rsidRPr="00446703">
        <w:rPr>
          <w:rFonts w:ascii="Times New Roman" w:hAnsi="Times New Roman"/>
          <w:lang w:val="lt-LT"/>
        </w:rPr>
        <w:t>A. Juozapavičiaus g. 6, 09310 Vilnius</w:t>
      </w:r>
      <w:r w:rsidR="009D3A59" w:rsidRPr="00446703">
        <w:rPr>
          <w:rFonts w:ascii="Times New Roman" w:hAnsi="Times New Roman"/>
          <w:lang w:val="lt-LT"/>
        </w:rPr>
        <w:t xml:space="preserve">, </w:t>
      </w:r>
      <w:r w:rsidR="00A530C8" w:rsidRPr="00446703">
        <w:rPr>
          <w:rFonts w:ascii="Times New Roman" w:hAnsi="Times New Roman"/>
          <w:lang w:val="lt-LT"/>
        </w:rPr>
        <w:t>Tel. (8 5) 271 2804, 279 1445</w:t>
      </w:r>
      <w:r w:rsidR="009D3A59" w:rsidRPr="00446703">
        <w:rPr>
          <w:rFonts w:ascii="Times New Roman" w:hAnsi="Times New Roman"/>
          <w:lang w:val="lt-LT"/>
        </w:rPr>
        <w:t xml:space="preserve">, </w:t>
      </w:r>
      <w:r w:rsidR="00A530C8" w:rsidRPr="00446703">
        <w:rPr>
          <w:rFonts w:ascii="Times New Roman" w:hAnsi="Times New Roman"/>
          <w:lang w:val="lt-LT"/>
        </w:rPr>
        <w:t xml:space="preserve">El. paštas </w:t>
      </w:r>
      <w:proofErr w:type="spellStart"/>
      <w:r w:rsidR="00A530C8" w:rsidRPr="00446703">
        <w:rPr>
          <w:rFonts w:ascii="Times New Roman" w:hAnsi="Times New Roman"/>
          <w:lang w:val="lt-LT"/>
        </w:rPr>
        <w:t>ada@ada.lt</w:t>
      </w:r>
      <w:proofErr w:type="spellEnd"/>
      <w:r w:rsidR="009D3A59" w:rsidRPr="00446703">
        <w:rPr>
          <w:rFonts w:ascii="Times New Roman" w:hAnsi="Times New Roman"/>
          <w:lang w:val="lt-LT"/>
        </w:rPr>
        <w:t>.</w:t>
      </w:r>
    </w:p>
    <w:p w:rsidR="00A530C8" w:rsidRPr="006A6236" w:rsidRDefault="00A530C8" w:rsidP="00446703">
      <w:pPr>
        <w:tabs>
          <w:tab w:val="left" w:pos="1134"/>
        </w:tabs>
        <w:spacing w:after="0"/>
        <w:ind w:left="567"/>
        <w:jc w:val="both"/>
        <w:rPr>
          <w:rFonts w:ascii="Times New Roman" w:hAnsi="Times New Roman"/>
          <w:lang w:val="lt-LT"/>
        </w:rPr>
      </w:pPr>
    </w:p>
    <w:p w:rsidR="00212B7C" w:rsidRPr="006A6236" w:rsidRDefault="00212B7C" w:rsidP="00781694">
      <w:pPr>
        <w:spacing w:after="0"/>
        <w:jc w:val="both"/>
        <w:rPr>
          <w:rFonts w:ascii="Times New Roman" w:hAnsi="Times New Roman"/>
          <w:lang w:val="lt-LT"/>
        </w:rPr>
      </w:pPr>
    </w:p>
    <w:sectPr w:rsidR="00212B7C" w:rsidRPr="006A6236" w:rsidSect="005327D1">
      <w:pgSz w:w="12240" w:h="15840"/>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1422C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2004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B22876"/>
    <w:multiLevelType w:val="multilevel"/>
    <w:tmpl w:val="FD08B3AC"/>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8C20B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F4B0CA8"/>
    <w:multiLevelType w:val="multilevel"/>
    <w:tmpl w:val="503C8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4B2352"/>
    <w:multiLevelType w:val="multilevel"/>
    <w:tmpl w:val="AED474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684D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3568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3C14D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5EA38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60C22E0"/>
    <w:multiLevelType w:val="hybridMultilevel"/>
    <w:tmpl w:val="09B477DE"/>
    <w:lvl w:ilvl="0" w:tplc="32764B2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BB262F"/>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F52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2"/>
  </w:num>
  <w:num w:numId="3">
    <w:abstractNumId w:val="6"/>
  </w:num>
  <w:num w:numId="4">
    <w:abstractNumId w:val="10"/>
  </w:num>
  <w:num w:numId="5">
    <w:abstractNumId w:val="12"/>
  </w:num>
  <w:num w:numId="6">
    <w:abstractNumId w:val="7"/>
  </w:num>
  <w:num w:numId="7">
    <w:abstractNumId w:val="8"/>
  </w:num>
  <w:num w:numId="8">
    <w:abstractNumId w:val="5"/>
  </w:num>
  <w:num w:numId="9">
    <w:abstractNumId w:val="3"/>
  </w:num>
  <w:num w:numId="10">
    <w:abstractNumId w:val="9"/>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B7C"/>
    <w:rsid w:val="00016D26"/>
    <w:rsid w:val="000577A5"/>
    <w:rsid w:val="00071402"/>
    <w:rsid w:val="00071CD6"/>
    <w:rsid w:val="000A32E1"/>
    <w:rsid w:val="000D2C4D"/>
    <w:rsid w:val="000E3136"/>
    <w:rsid w:val="001418B8"/>
    <w:rsid w:val="001643E3"/>
    <w:rsid w:val="00171B6D"/>
    <w:rsid w:val="001959FB"/>
    <w:rsid w:val="001F04A4"/>
    <w:rsid w:val="001F1767"/>
    <w:rsid w:val="00212B7C"/>
    <w:rsid w:val="00212EAD"/>
    <w:rsid w:val="00277003"/>
    <w:rsid w:val="002A7F94"/>
    <w:rsid w:val="002F3E05"/>
    <w:rsid w:val="0030354B"/>
    <w:rsid w:val="00353BAC"/>
    <w:rsid w:val="003569E2"/>
    <w:rsid w:val="00365E1E"/>
    <w:rsid w:val="00375777"/>
    <w:rsid w:val="003955CA"/>
    <w:rsid w:val="003A79FC"/>
    <w:rsid w:val="003C7C5E"/>
    <w:rsid w:val="003E4AAE"/>
    <w:rsid w:val="004079FD"/>
    <w:rsid w:val="00412644"/>
    <w:rsid w:val="004171EB"/>
    <w:rsid w:val="00437FDB"/>
    <w:rsid w:val="00446703"/>
    <w:rsid w:val="0046501E"/>
    <w:rsid w:val="00467415"/>
    <w:rsid w:val="004F11EF"/>
    <w:rsid w:val="004F453D"/>
    <w:rsid w:val="0051070E"/>
    <w:rsid w:val="005316EA"/>
    <w:rsid w:val="005327D1"/>
    <w:rsid w:val="005328D5"/>
    <w:rsid w:val="00541130"/>
    <w:rsid w:val="00551373"/>
    <w:rsid w:val="00553D3D"/>
    <w:rsid w:val="00581293"/>
    <w:rsid w:val="005E58D4"/>
    <w:rsid w:val="00622CC5"/>
    <w:rsid w:val="00626614"/>
    <w:rsid w:val="006547D7"/>
    <w:rsid w:val="0065682D"/>
    <w:rsid w:val="006A6236"/>
    <w:rsid w:val="006B002A"/>
    <w:rsid w:val="00726ECB"/>
    <w:rsid w:val="00756165"/>
    <w:rsid w:val="00781694"/>
    <w:rsid w:val="007E7E26"/>
    <w:rsid w:val="008514C0"/>
    <w:rsid w:val="00853A9F"/>
    <w:rsid w:val="008716D3"/>
    <w:rsid w:val="008C4B61"/>
    <w:rsid w:val="008E4F08"/>
    <w:rsid w:val="008F0503"/>
    <w:rsid w:val="008F5D14"/>
    <w:rsid w:val="00914C46"/>
    <w:rsid w:val="00941E5E"/>
    <w:rsid w:val="00950E62"/>
    <w:rsid w:val="009D3A59"/>
    <w:rsid w:val="009D6B60"/>
    <w:rsid w:val="00A04ABA"/>
    <w:rsid w:val="00A15BFB"/>
    <w:rsid w:val="00A15DE4"/>
    <w:rsid w:val="00A340FF"/>
    <w:rsid w:val="00A530C8"/>
    <w:rsid w:val="00A5594A"/>
    <w:rsid w:val="00B52944"/>
    <w:rsid w:val="00B67825"/>
    <w:rsid w:val="00C02687"/>
    <w:rsid w:val="00C237D2"/>
    <w:rsid w:val="00C82B0F"/>
    <w:rsid w:val="00C86B5A"/>
    <w:rsid w:val="00CB0B9E"/>
    <w:rsid w:val="00CE549E"/>
    <w:rsid w:val="00D05738"/>
    <w:rsid w:val="00D10724"/>
    <w:rsid w:val="00D46172"/>
    <w:rsid w:val="00D55063"/>
    <w:rsid w:val="00D66F0A"/>
    <w:rsid w:val="00D93F93"/>
    <w:rsid w:val="00DC761C"/>
    <w:rsid w:val="00E05995"/>
    <w:rsid w:val="00E3629C"/>
    <w:rsid w:val="00E60F76"/>
    <w:rsid w:val="00EF0899"/>
    <w:rsid w:val="00F213E8"/>
    <w:rsid w:val="00F63FCE"/>
    <w:rsid w:val="00F77963"/>
    <w:rsid w:val="00F853CA"/>
    <w:rsid w:val="00FA5BC5"/>
    <w:rsid w:val="00FD70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7685F"/>
  <w15:chartTrackingRefBased/>
  <w15:docId w15:val="{9D2FCFFF-FA2B-4166-AD00-FEA38D66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40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65E1E"/>
    <w:rPr>
      <w:color w:val="0000FF"/>
      <w:u w:val="single"/>
    </w:rPr>
  </w:style>
  <w:style w:type="character" w:styleId="FollowedHyperlink">
    <w:name w:val="FollowedHyperlink"/>
    <w:uiPriority w:val="99"/>
    <w:semiHidden/>
    <w:unhideWhenUsed/>
    <w:rsid w:val="005327D1"/>
    <w:rPr>
      <w:color w:val="800080"/>
      <w:u w:val="single"/>
    </w:rPr>
  </w:style>
  <w:style w:type="character" w:styleId="CommentReference">
    <w:name w:val="annotation reference"/>
    <w:uiPriority w:val="99"/>
    <w:semiHidden/>
    <w:unhideWhenUsed/>
    <w:rsid w:val="005327D1"/>
    <w:rPr>
      <w:sz w:val="16"/>
      <w:szCs w:val="16"/>
    </w:rPr>
  </w:style>
  <w:style w:type="paragraph" w:styleId="CommentText">
    <w:name w:val="annotation text"/>
    <w:basedOn w:val="Normal"/>
    <w:link w:val="CommentTextChar"/>
    <w:uiPriority w:val="99"/>
    <w:semiHidden/>
    <w:unhideWhenUsed/>
    <w:rsid w:val="005327D1"/>
    <w:rPr>
      <w:sz w:val="20"/>
      <w:szCs w:val="20"/>
    </w:rPr>
  </w:style>
  <w:style w:type="character" w:customStyle="1" w:styleId="CommentTextChar">
    <w:name w:val="Comment Text Char"/>
    <w:basedOn w:val="DefaultParagraphFont"/>
    <w:link w:val="CommentText"/>
    <w:uiPriority w:val="99"/>
    <w:semiHidden/>
    <w:rsid w:val="005327D1"/>
  </w:style>
  <w:style w:type="paragraph" w:styleId="CommentSubject">
    <w:name w:val="annotation subject"/>
    <w:basedOn w:val="CommentText"/>
    <w:next w:val="CommentText"/>
    <w:link w:val="CommentSubjectChar"/>
    <w:uiPriority w:val="99"/>
    <w:semiHidden/>
    <w:unhideWhenUsed/>
    <w:rsid w:val="005327D1"/>
    <w:rPr>
      <w:b/>
      <w:bCs/>
      <w:lang w:val="x-none" w:eastAsia="x-none"/>
    </w:rPr>
  </w:style>
  <w:style w:type="character" w:customStyle="1" w:styleId="CommentSubjectChar">
    <w:name w:val="Comment Subject Char"/>
    <w:link w:val="CommentSubject"/>
    <w:uiPriority w:val="99"/>
    <w:semiHidden/>
    <w:rsid w:val="005327D1"/>
    <w:rPr>
      <w:b/>
      <w:bCs/>
    </w:rPr>
  </w:style>
  <w:style w:type="paragraph" w:styleId="BalloonText">
    <w:name w:val="Balloon Text"/>
    <w:basedOn w:val="Normal"/>
    <w:link w:val="BalloonTextChar"/>
    <w:uiPriority w:val="99"/>
    <w:semiHidden/>
    <w:unhideWhenUsed/>
    <w:rsid w:val="005327D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327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067599">
      <w:bodyDiv w:val="1"/>
      <w:marLeft w:val="0"/>
      <w:marRight w:val="0"/>
      <w:marTop w:val="0"/>
      <w:marBottom w:val="0"/>
      <w:divBdr>
        <w:top w:val="none" w:sz="0" w:space="0" w:color="auto"/>
        <w:left w:val="none" w:sz="0" w:space="0" w:color="auto"/>
        <w:bottom w:val="none" w:sz="0" w:space="0" w:color="auto"/>
        <w:right w:val="none" w:sz="0" w:space="0" w:color="auto"/>
      </w:divBdr>
      <w:divsChild>
        <w:div w:id="1329866095">
          <w:marLeft w:val="0"/>
          <w:marRight w:val="0"/>
          <w:marTop w:val="0"/>
          <w:marBottom w:val="0"/>
          <w:divBdr>
            <w:top w:val="none" w:sz="0" w:space="0" w:color="auto"/>
            <w:left w:val="none" w:sz="0" w:space="0" w:color="auto"/>
            <w:bottom w:val="none" w:sz="0" w:space="0" w:color="auto"/>
            <w:right w:val="none" w:sz="0" w:space="0" w:color="auto"/>
          </w:divBdr>
        </w:div>
      </w:divsChild>
    </w:div>
    <w:div w:id="617176419">
      <w:bodyDiv w:val="1"/>
      <w:marLeft w:val="0"/>
      <w:marRight w:val="0"/>
      <w:marTop w:val="0"/>
      <w:marBottom w:val="0"/>
      <w:divBdr>
        <w:top w:val="none" w:sz="0" w:space="0" w:color="auto"/>
        <w:left w:val="none" w:sz="0" w:space="0" w:color="auto"/>
        <w:bottom w:val="none" w:sz="0" w:space="0" w:color="auto"/>
        <w:right w:val="none" w:sz="0" w:space="0" w:color="auto"/>
      </w:divBdr>
    </w:div>
    <w:div w:id="896547817">
      <w:bodyDiv w:val="1"/>
      <w:marLeft w:val="0"/>
      <w:marRight w:val="0"/>
      <w:marTop w:val="0"/>
      <w:marBottom w:val="0"/>
      <w:divBdr>
        <w:top w:val="none" w:sz="0" w:space="0" w:color="auto"/>
        <w:left w:val="none" w:sz="0" w:space="0" w:color="auto"/>
        <w:bottom w:val="none" w:sz="0" w:space="0" w:color="auto"/>
        <w:right w:val="none" w:sz="0" w:space="0" w:color="auto"/>
      </w:divBdr>
      <w:divsChild>
        <w:div w:id="1778326091">
          <w:marLeft w:val="0"/>
          <w:marRight w:val="0"/>
          <w:marTop w:val="0"/>
          <w:marBottom w:val="0"/>
          <w:divBdr>
            <w:top w:val="none" w:sz="0" w:space="0" w:color="auto"/>
            <w:left w:val="none" w:sz="0" w:space="0" w:color="auto"/>
            <w:bottom w:val="none" w:sz="0" w:space="0" w:color="auto"/>
            <w:right w:val="none" w:sz="0" w:space="0" w:color="auto"/>
          </w:divBdr>
        </w:div>
      </w:divsChild>
    </w:div>
    <w:div w:id="1656913503">
      <w:bodyDiv w:val="1"/>
      <w:marLeft w:val="0"/>
      <w:marRight w:val="0"/>
      <w:marTop w:val="0"/>
      <w:marBottom w:val="0"/>
      <w:divBdr>
        <w:top w:val="none" w:sz="0" w:space="0" w:color="auto"/>
        <w:left w:val="none" w:sz="0" w:space="0" w:color="auto"/>
        <w:bottom w:val="none" w:sz="0" w:space="0" w:color="auto"/>
        <w:right w:val="none" w:sz="0" w:space="0" w:color="auto"/>
      </w:divBdr>
      <w:divsChild>
        <w:div w:id="1228347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delezpromo.com" TargetMode="External"/><Relationship Id="rId13" Type="http://schemas.openxmlformats.org/officeDocument/2006/relationships/hyperlink" Target="http://www.mondelezpromo.com" TargetMode="External"/><Relationship Id="rId18" Type="http://schemas.openxmlformats.org/officeDocument/2006/relationships/hyperlink" Target="http://www.mondelezpromo.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mondelezpromo.com" TargetMode="External"/><Relationship Id="rId12" Type="http://schemas.openxmlformats.org/officeDocument/2006/relationships/hyperlink" Target="http://www.mondelezpromo.com" TargetMode="External"/><Relationship Id="rId17" Type="http://schemas.openxmlformats.org/officeDocument/2006/relationships/hyperlink" Target="mailto:Sanitex@sanitex.eu" TargetMode="Externa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www.mondelezprom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mondelezpromo.com" TargetMode="External"/><Relationship Id="rId11" Type="http://schemas.openxmlformats.org/officeDocument/2006/relationships/hyperlink" Target="http://www.mondelezpromo.com"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mondelezpromo.com" TargetMode="External"/><Relationship Id="rId23" Type="http://schemas.openxmlformats.org/officeDocument/2006/relationships/customXml" Target="../customXml/item3.xml"/><Relationship Id="rId10" Type="http://schemas.openxmlformats.org/officeDocument/2006/relationships/hyperlink" Target="http://www.mondelezpromo.com" TargetMode="External"/><Relationship Id="rId19" Type="http://schemas.openxmlformats.org/officeDocument/2006/relationships/hyperlink" Target="http://www.mondelezpromo.com" TargetMode="External"/><Relationship Id="rId4" Type="http://schemas.openxmlformats.org/officeDocument/2006/relationships/settings" Target="settings.xml"/><Relationship Id="rId9" Type="http://schemas.openxmlformats.org/officeDocument/2006/relationships/hyperlink" Target="http://www.mondelezpromo.com" TargetMode="External"/><Relationship Id="rId14" Type="http://schemas.openxmlformats.org/officeDocument/2006/relationships/hyperlink" Target="http://www.mondelezpromo.com"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4976F76DE5AC49891EB6BCCDD5ABE4" ma:contentTypeVersion="13" ma:contentTypeDescription="Create a new document." ma:contentTypeScope="" ma:versionID="b9d355bc458773bbdc6a25ca6098d2b9">
  <xsd:schema xmlns:xsd="http://www.w3.org/2001/XMLSchema" xmlns:xs="http://www.w3.org/2001/XMLSchema" xmlns:p="http://schemas.microsoft.com/office/2006/metadata/properties" xmlns:ns2="557e193a-9768-4a42-9615-4ad6a3b15690" xmlns:ns3="a70b82f4-f8a3-4e3c-995e-2d90f802eb86" targetNamespace="http://schemas.microsoft.com/office/2006/metadata/properties" ma:root="true" ma:fieldsID="7ae3e0b615181c63bf3b18d38bb12f79" ns2:_="" ns3:_="">
    <xsd:import namespace="557e193a-9768-4a42-9615-4ad6a3b15690"/>
    <xsd:import namespace="a70b82f4-f8a3-4e3c-995e-2d90f802eb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e193a-9768-4a42-9615-4ad6a3b15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0b82f4-f8a3-4e3c-995e-2d90f802eb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ace41c2-8316-4075-b2a0-feb75f14e2c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26D9ED-2196-4AAF-86F5-4478BEA6DF02}">
  <ds:schemaRefs>
    <ds:schemaRef ds:uri="http://schemas.openxmlformats.org/officeDocument/2006/bibliography"/>
  </ds:schemaRefs>
</ds:datastoreItem>
</file>

<file path=customXml/itemProps2.xml><?xml version="1.0" encoding="utf-8"?>
<ds:datastoreItem xmlns:ds="http://schemas.openxmlformats.org/officeDocument/2006/customXml" ds:itemID="{7A004C2E-0CA4-48CB-A2EF-CB8400C4A2D0}"/>
</file>

<file path=customXml/itemProps3.xml><?xml version="1.0" encoding="utf-8"?>
<ds:datastoreItem xmlns:ds="http://schemas.openxmlformats.org/officeDocument/2006/customXml" ds:itemID="{6AD06FB4-BE26-42AD-9112-8FC0E1094878}"/>
</file>

<file path=customXml/itemProps4.xml><?xml version="1.0" encoding="utf-8"?>
<ds:datastoreItem xmlns:ds="http://schemas.openxmlformats.org/officeDocument/2006/customXml" ds:itemID="{27AC6A65-6CDA-4EE2-81D0-81EE2F22E511}"/>
</file>

<file path=customXml/itemProps5.xml><?xml version="1.0" encoding="utf-8"?>
<ds:datastoreItem xmlns:ds="http://schemas.openxmlformats.org/officeDocument/2006/customXml" ds:itemID="{4C423680-3AAE-4B0D-AB6C-92A5718C9D61}"/>
</file>

<file path=docProps/app.xml><?xml version="1.0" encoding="utf-8"?>
<Properties xmlns="http://schemas.openxmlformats.org/officeDocument/2006/extended-properties" xmlns:vt="http://schemas.openxmlformats.org/officeDocument/2006/docPropsVTypes">
  <Template>Normal</Template>
  <TotalTime>8</TotalTime>
  <Pages>5</Pages>
  <Words>9771</Words>
  <Characters>5570</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15311</CharactersWithSpaces>
  <SharedDoc>false</SharedDoc>
  <HLinks>
    <vt:vector size="84" baseType="variant">
      <vt:variant>
        <vt:i4>5636115</vt:i4>
      </vt:variant>
      <vt:variant>
        <vt:i4>39</vt:i4>
      </vt:variant>
      <vt:variant>
        <vt:i4>0</vt:i4>
      </vt:variant>
      <vt:variant>
        <vt:i4>5</vt:i4>
      </vt:variant>
      <vt:variant>
        <vt:lpwstr>http://www.mondelezpromo.com/</vt:lpwstr>
      </vt:variant>
      <vt:variant>
        <vt:lpwstr/>
      </vt:variant>
      <vt:variant>
        <vt:i4>5636115</vt:i4>
      </vt:variant>
      <vt:variant>
        <vt:i4>36</vt:i4>
      </vt:variant>
      <vt:variant>
        <vt:i4>0</vt:i4>
      </vt:variant>
      <vt:variant>
        <vt:i4>5</vt:i4>
      </vt:variant>
      <vt:variant>
        <vt:lpwstr>http://www.mondelezpromo.com/</vt:lpwstr>
      </vt:variant>
      <vt:variant>
        <vt:lpwstr/>
      </vt:variant>
      <vt:variant>
        <vt:i4>458788</vt:i4>
      </vt:variant>
      <vt:variant>
        <vt:i4>33</vt:i4>
      </vt:variant>
      <vt:variant>
        <vt:i4>0</vt:i4>
      </vt:variant>
      <vt:variant>
        <vt:i4>5</vt:i4>
      </vt:variant>
      <vt:variant>
        <vt:lpwstr>mailto:Sanitex@sanitex.eu</vt:lpwstr>
      </vt:variant>
      <vt:variant>
        <vt:lpwstr/>
      </vt:variant>
      <vt:variant>
        <vt:i4>5636115</vt:i4>
      </vt:variant>
      <vt:variant>
        <vt:i4>30</vt:i4>
      </vt:variant>
      <vt:variant>
        <vt:i4>0</vt:i4>
      </vt:variant>
      <vt:variant>
        <vt:i4>5</vt:i4>
      </vt:variant>
      <vt:variant>
        <vt:lpwstr>http://www.mondelezpromo.com/</vt:lpwstr>
      </vt:variant>
      <vt:variant>
        <vt:lpwstr/>
      </vt:variant>
      <vt:variant>
        <vt:i4>4522049</vt:i4>
      </vt:variant>
      <vt:variant>
        <vt:i4>27</vt:i4>
      </vt:variant>
      <vt:variant>
        <vt:i4>0</vt:i4>
      </vt:variant>
      <vt:variant>
        <vt:i4>5</vt:i4>
      </vt:variant>
      <vt:variant>
        <vt:lpwstr>http://www.modelezpromo.com/</vt:lpwstr>
      </vt:variant>
      <vt:variant>
        <vt:lpwstr/>
      </vt:variant>
      <vt:variant>
        <vt:i4>5636115</vt:i4>
      </vt:variant>
      <vt:variant>
        <vt:i4>24</vt:i4>
      </vt:variant>
      <vt:variant>
        <vt:i4>0</vt:i4>
      </vt:variant>
      <vt:variant>
        <vt:i4>5</vt:i4>
      </vt:variant>
      <vt:variant>
        <vt:lpwstr>http://www.mondelezpromo.com/</vt:lpwstr>
      </vt:variant>
      <vt:variant>
        <vt:lpwstr/>
      </vt:variant>
      <vt:variant>
        <vt:i4>5636115</vt:i4>
      </vt:variant>
      <vt:variant>
        <vt:i4>21</vt:i4>
      </vt:variant>
      <vt:variant>
        <vt:i4>0</vt:i4>
      </vt:variant>
      <vt:variant>
        <vt:i4>5</vt:i4>
      </vt:variant>
      <vt:variant>
        <vt:lpwstr>http://www.mondelezpromo.com/</vt:lpwstr>
      </vt:variant>
      <vt:variant>
        <vt:lpwstr/>
      </vt:variant>
      <vt:variant>
        <vt:i4>5636115</vt:i4>
      </vt:variant>
      <vt:variant>
        <vt:i4>18</vt:i4>
      </vt:variant>
      <vt:variant>
        <vt:i4>0</vt:i4>
      </vt:variant>
      <vt:variant>
        <vt:i4>5</vt:i4>
      </vt:variant>
      <vt:variant>
        <vt:lpwstr>http://www.mondelezpromo.com/</vt:lpwstr>
      </vt:variant>
      <vt:variant>
        <vt:lpwstr/>
      </vt:variant>
      <vt:variant>
        <vt:i4>5636115</vt:i4>
      </vt:variant>
      <vt:variant>
        <vt:i4>15</vt:i4>
      </vt:variant>
      <vt:variant>
        <vt:i4>0</vt:i4>
      </vt:variant>
      <vt:variant>
        <vt:i4>5</vt:i4>
      </vt:variant>
      <vt:variant>
        <vt:lpwstr>http://www.mondelezpromo.com/</vt:lpwstr>
      </vt:variant>
      <vt:variant>
        <vt:lpwstr/>
      </vt:variant>
      <vt:variant>
        <vt:i4>5636115</vt:i4>
      </vt:variant>
      <vt:variant>
        <vt:i4>12</vt:i4>
      </vt:variant>
      <vt:variant>
        <vt:i4>0</vt:i4>
      </vt:variant>
      <vt:variant>
        <vt:i4>5</vt:i4>
      </vt:variant>
      <vt:variant>
        <vt:lpwstr>http://www.mondelezpromo.com/</vt:lpwstr>
      </vt:variant>
      <vt:variant>
        <vt:lpwstr/>
      </vt:variant>
      <vt:variant>
        <vt:i4>5636115</vt:i4>
      </vt:variant>
      <vt:variant>
        <vt:i4>9</vt:i4>
      </vt:variant>
      <vt:variant>
        <vt:i4>0</vt:i4>
      </vt:variant>
      <vt:variant>
        <vt:i4>5</vt:i4>
      </vt:variant>
      <vt:variant>
        <vt:lpwstr>http://www.mondelezpromo.com/</vt:lpwstr>
      </vt:variant>
      <vt:variant>
        <vt:lpwstr/>
      </vt:variant>
      <vt:variant>
        <vt:i4>5636115</vt:i4>
      </vt:variant>
      <vt:variant>
        <vt:i4>6</vt:i4>
      </vt:variant>
      <vt:variant>
        <vt:i4>0</vt:i4>
      </vt:variant>
      <vt:variant>
        <vt:i4>5</vt:i4>
      </vt:variant>
      <vt:variant>
        <vt:lpwstr>http://www.mondelezpromo.com/</vt:lpwstr>
      </vt:variant>
      <vt:variant>
        <vt:lpwstr/>
      </vt:variant>
      <vt:variant>
        <vt:i4>5636115</vt:i4>
      </vt:variant>
      <vt:variant>
        <vt:i4>3</vt:i4>
      </vt:variant>
      <vt:variant>
        <vt:i4>0</vt:i4>
      </vt:variant>
      <vt:variant>
        <vt:i4>5</vt:i4>
      </vt:variant>
      <vt:variant>
        <vt:lpwstr>http://www.mondelezpromo.com/</vt:lpwstr>
      </vt:variant>
      <vt:variant>
        <vt:lpwstr/>
      </vt:variant>
      <vt:variant>
        <vt:i4>5636115</vt:i4>
      </vt:variant>
      <vt:variant>
        <vt:i4>0</vt:i4>
      </vt:variant>
      <vt:variant>
        <vt:i4>0</vt:i4>
      </vt:variant>
      <vt:variant>
        <vt:i4>5</vt:i4>
      </vt:variant>
      <vt:variant>
        <vt:lpwstr>http://www.mondelezpromo.com/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Brigita Daujotytė-Surblienė</dc:creator>
  <cp:keywords/>
  <cp:lastModifiedBy>Lina Tuskėnaitė</cp:lastModifiedBy>
  <cp:revision>3</cp:revision>
  <dcterms:created xsi:type="dcterms:W3CDTF">2022-01-21T13:44:00Z</dcterms:created>
  <dcterms:modified xsi:type="dcterms:W3CDTF">2022-01-21T13:51:00Z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0x0101007E4976F76DE5AC49891EB6BCCDD5ABE4</vt:lpwstr>
  </property>
</Properties>
</file>