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CA08" w14:textId="77777777" w:rsidR="00456FB3" w:rsidRPr="00E4094E" w:rsidRDefault="00456FB3" w:rsidP="00456FB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 w:rsidRPr="00E4094E">
        <w:rPr>
          <w:rFonts w:ascii="Times New Roman" w:eastAsia="Times New Roman" w:hAnsi="Times New Roman" w:cs="Times New Roman"/>
          <w:b/>
        </w:rPr>
        <w:t>Reklamin</w:t>
      </w:r>
      <w:proofErr w:type="spellEnd"/>
      <w:r w:rsidRPr="00E4094E">
        <w:rPr>
          <w:rFonts w:ascii="Times New Roman" w:eastAsia="Times New Roman" w:hAnsi="Times New Roman" w:cs="Times New Roman"/>
          <w:b/>
          <w:lang w:val="lt-LT"/>
        </w:rPr>
        <w:t xml:space="preserve">ės akcijos </w:t>
      </w:r>
      <w:r w:rsidRPr="00E4094E">
        <w:rPr>
          <w:rFonts w:ascii="Times New Roman" w:eastAsia="Times New Roman" w:hAnsi="Times New Roman" w:cs="Times New Roman"/>
          <w:b/>
        </w:rPr>
        <w:t>„</w:t>
      </w:r>
      <w:proofErr w:type="spellStart"/>
      <w:r w:rsidRPr="00E4094E">
        <w:rPr>
          <w:rFonts w:ascii="Times New Roman" w:eastAsia="Times New Roman" w:hAnsi="Times New Roman" w:cs="Times New Roman"/>
          <w:b/>
        </w:rPr>
        <w:t>Libresse</w:t>
      </w:r>
      <w:proofErr w:type="spellEnd"/>
      <w:r w:rsidRPr="00E4094E">
        <w:rPr>
          <w:rFonts w:ascii="Times New Roman" w:eastAsia="Times New Roman" w:hAnsi="Times New Roman" w:cs="Times New Roman"/>
          <w:b/>
        </w:rPr>
        <w:t xml:space="preserve"> bikini </w:t>
      </w:r>
      <w:proofErr w:type="spellStart"/>
      <w:r w:rsidRPr="00E4094E">
        <w:rPr>
          <w:rFonts w:ascii="Times New Roman" w:eastAsia="Times New Roman" w:hAnsi="Times New Roman" w:cs="Times New Roman"/>
          <w:b/>
        </w:rPr>
        <w:t>mai</w:t>
      </w:r>
      <w:r w:rsidRPr="00E4094E">
        <w:rPr>
          <w:rFonts w:ascii="Times New Roman" w:eastAsia="Times New Roman" w:hAnsi="Times New Roman" w:cs="Times New Roman"/>
          <w:b/>
          <w:lang w:val="lt-LT"/>
        </w:rPr>
        <w:t>šelis</w:t>
      </w:r>
      <w:proofErr w:type="spellEnd"/>
      <w:r w:rsidRPr="00E4094E">
        <w:rPr>
          <w:rFonts w:ascii="Times New Roman" w:eastAsia="Times New Roman" w:hAnsi="Times New Roman" w:cs="Times New Roman"/>
          <w:b/>
          <w:lang w:val="lt-LT"/>
        </w:rPr>
        <w:t xml:space="preserve"> </w:t>
      </w:r>
      <w:proofErr w:type="gramStart"/>
      <w:r w:rsidRPr="00E4094E">
        <w:rPr>
          <w:rFonts w:ascii="Times New Roman" w:eastAsia="Times New Roman" w:hAnsi="Times New Roman" w:cs="Times New Roman"/>
          <w:b/>
          <w:lang w:val="lt-LT"/>
        </w:rPr>
        <w:t>dovanų</w:t>
      </w:r>
      <w:r w:rsidRPr="00E4094E">
        <w:rPr>
          <w:rFonts w:ascii="Times New Roman" w:eastAsia="Times New Roman" w:hAnsi="Times New Roman" w:cs="Times New Roman"/>
          <w:b/>
        </w:rPr>
        <w:t xml:space="preserve">“ </w:t>
      </w:r>
      <w:proofErr w:type="spellStart"/>
      <w:r w:rsidRPr="00E4094E">
        <w:rPr>
          <w:rFonts w:ascii="Times New Roman" w:eastAsia="Times New Roman" w:hAnsi="Times New Roman" w:cs="Times New Roman"/>
          <w:b/>
        </w:rPr>
        <w:t>taisyklės</w:t>
      </w:r>
      <w:proofErr w:type="spellEnd"/>
      <w:proofErr w:type="gramEnd"/>
    </w:p>
    <w:p w14:paraId="18ACE0D1" w14:textId="7ED7BDFD" w:rsidR="00456FB3" w:rsidRPr="00E4094E" w:rsidRDefault="00456FB3" w:rsidP="00456FB3">
      <w:pPr>
        <w:pStyle w:val="NormalWeb"/>
        <w:rPr>
          <w:sz w:val="22"/>
          <w:szCs w:val="22"/>
        </w:rPr>
      </w:pPr>
      <w:r w:rsidRPr="00E4094E">
        <w:rPr>
          <w:rStyle w:val="Strong"/>
          <w:sz w:val="22"/>
          <w:szCs w:val="22"/>
        </w:rPr>
        <w:t xml:space="preserve">1. </w:t>
      </w:r>
      <w:proofErr w:type="spellStart"/>
      <w:r w:rsidRPr="00E4094E">
        <w:rPr>
          <w:rStyle w:val="Strong"/>
          <w:sz w:val="22"/>
          <w:szCs w:val="22"/>
        </w:rPr>
        <w:t>Bendrosios</w:t>
      </w:r>
      <w:proofErr w:type="spellEnd"/>
      <w:r w:rsidRPr="00E4094E">
        <w:rPr>
          <w:rStyle w:val="Strong"/>
          <w:sz w:val="22"/>
          <w:szCs w:val="22"/>
        </w:rPr>
        <w:t xml:space="preserve"> </w:t>
      </w:r>
      <w:proofErr w:type="spellStart"/>
      <w:r w:rsidRPr="00E4094E">
        <w:rPr>
          <w:rStyle w:val="Strong"/>
          <w:sz w:val="22"/>
          <w:szCs w:val="22"/>
        </w:rPr>
        <w:t>nuostatos</w:t>
      </w:r>
      <w:proofErr w:type="spellEnd"/>
    </w:p>
    <w:p w14:paraId="5CB126D8" w14:textId="5EAE5B5C" w:rsidR="00456FB3" w:rsidRPr="00E4094E" w:rsidRDefault="00456FB3" w:rsidP="005A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094E">
        <w:rPr>
          <w:rFonts w:ascii="Times New Roman" w:hAnsi="Times New Roman" w:cs="Times New Roman"/>
        </w:rPr>
        <w:t xml:space="preserve">1.1. </w:t>
      </w:r>
      <w:proofErr w:type="spellStart"/>
      <w:r w:rsidRPr="00E4094E">
        <w:rPr>
          <w:rFonts w:ascii="Times New Roman" w:eastAsia="Times New Roman" w:hAnsi="Times New Roman" w:cs="Times New Roman"/>
        </w:rPr>
        <w:t>Akcijos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užsakovas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ir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organizatorius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yra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UAB „Essity </w:t>
      </w:r>
      <w:proofErr w:type="gramStart"/>
      <w:r w:rsidRPr="00E4094E">
        <w:rPr>
          <w:rFonts w:ascii="Times New Roman" w:eastAsia="Times New Roman" w:hAnsi="Times New Roman" w:cs="Times New Roman"/>
        </w:rPr>
        <w:t>Lithuania“</w:t>
      </w:r>
      <w:proofErr w:type="gramEnd"/>
      <w:r w:rsidRPr="00E4094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4094E">
        <w:rPr>
          <w:rFonts w:ascii="Times New Roman" w:eastAsia="Times New Roman" w:hAnsi="Times New Roman" w:cs="Times New Roman"/>
        </w:rPr>
        <w:t>įmonės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kodas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211771280, </w:t>
      </w:r>
      <w:proofErr w:type="spellStart"/>
      <w:r w:rsidRPr="00E4094E">
        <w:rPr>
          <w:rFonts w:ascii="Times New Roman" w:eastAsia="Times New Roman" w:hAnsi="Times New Roman" w:cs="Times New Roman"/>
        </w:rPr>
        <w:t>adresas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Naugarduko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g. 100, LT-03160, Vilnius.</w:t>
      </w:r>
    </w:p>
    <w:p w14:paraId="61F3C5E4" w14:textId="77777777" w:rsidR="005A1598" w:rsidRPr="00E4094E" w:rsidRDefault="005A1598" w:rsidP="005A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5DDF1C" w14:textId="0ED30A3A" w:rsidR="00456FB3" w:rsidRPr="00E4094E" w:rsidRDefault="00456FB3" w:rsidP="00456FB3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E4094E">
        <w:rPr>
          <w:rFonts w:ascii="Times New Roman" w:hAnsi="Times New Roman" w:cs="Times New Roman"/>
        </w:rPr>
        <w:t xml:space="preserve">1.2. </w:t>
      </w:r>
      <w:proofErr w:type="spellStart"/>
      <w:r w:rsidRPr="00E4094E">
        <w:rPr>
          <w:rFonts w:ascii="Times New Roman" w:eastAsia="Times New Roman" w:hAnsi="Times New Roman" w:cs="Times New Roman"/>
        </w:rPr>
        <w:t>Akcija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vyksta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prekybos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tinkle</w:t>
      </w:r>
      <w:r w:rsidR="00195675" w:rsidRPr="00E4094E">
        <w:rPr>
          <w:rFonts w:ascii="Times New Roman" w:eastAsia="Times New Roman" w:hAnsi="Times New Roman" w:cs="Times New Roman"/>
        </w:rPr>
        <w:t xml:space="preserve"> „</w:t>
      </w:r>
      <w:r w:rsidR="00B95761" w:rsidRPr="00E4094E">
        <w:rPr>
          <w:rFonts w:ascii="Times New Roman" w:eastAsia="Times New Roman" w:hAnsi="Times New Roman" w:cs="Times New Roman"/>
        </w:rPr>
        <w:t>RIMI</w:t>
      </w:r>
      <w:r w:rsidR="00195675" w:rsidRPr="00E4094E">
        <w:rPr>
          <w:rFonts w:ascii="Times New Roman" w:eastAsia="Times New Roman" w:hAnsi="Times New Roman" w:cs="Times New Roman"/>
        </w:rPr>
        <w:t>”</w:t>
      </w:r>
      <w:r w:rsidR="003B73A6" w:rsidRPr="00E4094E">
        <w:rPr>
          <w:rFonts w:ascii="Times New Roman" w:eastAsia="Times New Roman" w:hAnsi="Times New Roman" w:cs="Times New Roman"/>
        </w:rPr>
        <w:t xml:space="preserve"> </w:t>
      </w:r>
      <w:r w:rsidRPr="00E4094E">
        <w:rPr>
          <w:rFonts w:ascii="Times New Roman" w:eastAsia="Times New Roman" w:hAnsi="Times New Roman" w:cs="Times New Roman"/>
        </w:rPr>
        <w:t>(</w:t>
      </w:r>
      <w:proofErr w:type="spellStart"/>
      <w:r w:rsidRPr="00E4094E">
        <w:rPr>
          <w:rFonts w:ascii="Times New Roman" w:eastAsia="Times New Roman" w:hAnsi="Times New Roman" w:cs="Times New Roman"/>
        </w:rPr>
        <w:t>parduotuvių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sąrašas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nurodytas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r w:rsidR="00195675" w:rsidRPr="00E4094E">
        <w:rPr>
          <w:rFonts w:ascii="Times New Roman" w:eastAsia="Times New Roman" w:hAnsi="Times New Roman" w:cs="Times New Roman"/>
        </w:rPr>
        <w:t>PRIEDAS</w:t>
      </w:r>
      <w:r w:rsidR="00282E25" w:rsidRPr="00E4094E">
        <w:rPr>
          <w:rFonts w:ascii="Times New Roman" w:eastAsia="Times New Roman" w:hAnsi="Times New Roman" w:cs="Times New Roman"/>
        </w:rPr>
        <w:t xml:space="preserve"> 1</w:t>
      </w:r>
      <w:r w:rsidRPr="00E4094E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E4094E">
        <w:rPr>
          <w:rFonts w:ascii="Times New Roman" w:eastAsia="Times New Roman" w:hAnsi="Times New Roman" w:cs="Times New Roman"/>
        </w:rPr>
        <w:t>nuo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r w:rsidR="005B27A8" w:rsidRPr="00E4094E">
        <w:rPr>
          <w:rFonts w:ascii="Times New Roman" w:eastAsia="Times New Roman" w:hAnsi="Times New Roman" w:cs="Times New Roman"/>
          <w:lang w:val="lt-LT"/>
        </w:rPr>
        <w:t xml:space="preserve">2021 m. birželio </w:t>
      </w:r>
      <w:r w:rsidR="00FA0392" w:rsidRPr="00E4094E">
        <w:rPr>
          <w:rFonts w:ascii="Times New Roman" w:eastAsia="Times New Roman" w:hAnsi="Times New Roman" w:cs="Times New Roman"/>
          <w:lang w:val="lt-LT"/>
        </w:rPr>
        <w:t>22</w:t>
      </w:r>
      <w:r w:rsidR="005B27A8" w:rsidRPr="00E4094E">
        <w:rPr>
          <w:rFonts w:ascii="Times New Roman" w:eastAsia="Times New Roman" w:hAnsi="Times New Roman" w:cs="Times New Roman"/>
          <w:lang w:val="lt-LT"/>
        </w:rPr>
        <w:t xml:space="preserve"> d. iki 2021 m. li</w:t>
      </w:r>
      <w:r w:rsidR="00FA0392" w:rsidRPr="00E4094E">
        <w:rPr>
          <w:rFonts w:ascii="Times New Roman" w:eastAsia="Times New Roman" w:hAnsi="Times New Roman" w:cs="Times New Roman"/>
          <w:lang w:val="lt-LT"/>
        </w:rPr>
        <w:t>ep</w:t>
      </w:r>
      <w:r w:rsidR="005B27A8" w:rsidRPr="00E4094E">
        <w:rPr>
          <w:rFonts w:ascii="Times New Roman" w:eastAsia="Times New Roman" w:hAnsi="Times New Roman" w:cs="Times New Roman"/>
          <w:lang w:val="lt-LT"/>
        </w:rPr>
        <w:t>o</w:t>
      </w:r>
      <w:r w:rsidR="00FA0392" w:rsidRPr="00E4094E">
        <w:rPr>
          <w:rFonts w:ascii="Times New Roman" w:eastAsia="Times New Roman" w:hAnsi="Times New Roman" w:cs="Times New Roman"/>
          <w:lang w:val="lt-LT"/>
        </w:rPr>
        <w:t>s</w:t>
      </w:r>
      <w:r w:rsidR="005B27A8" w:rsidRPr="00E4094E">
        <w:rPr>
          <w:rFonts w:ascii="Times New Roman" w:eastAsia="Times New Roman" w:hAnsi="Times New Roman" w:cs="Times New Roman"/>
          <w:lang w:val="lt-LT"/>
        </w:rPr>
        <w:t xml:space="preserve"> </w:t>
      </w:r>
      <w:r w:rsidR="00FA0392" w:rsidRPr="00E4094E">
        <w:rPr>
          <w:rFonts w:ascii="Times New Roman" w:eastAsia="Times New Roman" w:hAnsi="Times New Roman" w:cs="Times New Roman"/>
          <w:lang w:val="lt-LT"/>
        </w:rPr>
        <w:t>5</w:t>
      </w:r>
      <w:r w:rsidR="005B27A8" w:rsidRPr="00E4094E">
        <w:rPr>
          <w:rFonts w:ascii="Times New Roman" w:eastAsia="Times New Roman" w:hAnsi="Times New Roman" w:cs="Times New Roman"/>
          <w:lang w:val="lt-LT"/>
        </w:rPr>
        <w:t xml:space="preserve"> d.</w:t>
      </w:r>
      <w:r w:rsidRPr="00E4094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4094E">
        <w:rPr>
          <w:rFonts w:ascii="Times New Roman" w:eastAsia="Times New Roman" w:hAnsi="Times New Roman" w:cs="Times New Roman"/>
        </w:rPr>
        <w:t>arba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tol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4094E">
        <w:rPr>
          <w:rFonts w:ascii="Times New Roman" w:eastAsia="Times New Roman" w:hAnsi="Times New Roman" w:cs="Times New Roman"/>
        </w:rPr>
        <w:t>kol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parduotuvė</w:t>
      </w:r>
      <w:r w:rsidR="00CF16AF" w:rsidRPr="00E4094E">
        <w:rPr>
          <w:rFonts w:ascii="Times New Roman" w:eastAsia="Times New Roman" w:hAnsi="Times New Roman" w:cs="Times New Roman"/>
        </w:rPr>
        <w:t>s</w:t>
      </w:r>
      <w:proofErr w:type="spellEnd"/>
      <w:r w:rsidR="00CF16AF"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16AF" w:rsidRPr="00E4094E">
        <w:rPr>
          <w:rFonts w:ascii="Times New Roman" w:eastAsia="Times New Roman" w:hAnsi="Times New Roman" w:cs="Times New Roman"/>
        </w:rPr>
        <w:t>informacijos</w:t>
      </w:r>
      <w:proofErr w:type="spellEnd"/>
      <w:r w:rsidR="00CF16AF"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16AF" w:rsidRPr="00E4094E">
        <w:rPr>
          <w:rFonts w:ascii="Times New Roman" w:eastAsia="Times New Roman" w:hAnsi="Times New Roman" w:cs="Times New Roman"/>
        </w:rPr>
        <w:t>skyriuje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yra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likusių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prizų</w:t>
      </w:r>
      <w:proofErr w:type="spellEnd"/>
      <w:r w:rsidRPr="00E4094E">
        <w:rPr>
          <w:rFonts w:ascii="Times New Roman" w:eastAsia="Times New Roman" w:hAnsi="Times New Roman" w:cs="Times New Roman"/>
        </w:rPr>
        <w:t>.</w:t>
      </w:r>
    </w:p>
    <w:p w14:paraId="452C23D0" w14:textId="0A23B118" w:rsidR="00AD26F8" w:rsidRPr="00E4094E" w:rsidRDefault="00AD26F8" w:rsidP="00456FB3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14:paraId="164DAB7B" w14:textId="139A7F5F" w:rsidR="00AD26F8" w:rsidRPr="00E4094E" w:rsidRDefault="00AD26F8" w:rsidP="00456FB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4094E">
        <w:rPr>
          <w:rFonts w:ascii="Times New Roman" w:eastAsia="Times New Roman" w:hAnsi="Times New Roman" w:cs="Times New Roman"/>
          <w:b/>
          <w:bCs/>
        </w:rPr>
        <w:t xml:space="preserve">2. </w:t>
      </w:r>
      <w:proofErr w:type="spellStart"/>
      <w:r w:rsidRPr="00E4094E">
        <w:rPr>
          <w:rFonts w:ascii="Times New Roman" w:eastAsia="Times New Roman" w:hAnsi="Times New Roman" w:cs="Times New Roman"/>
          <w:b/>
          <w:bCs/>
        </w:rPr>
        <w:t>Prizų</w:t>
      </w:r>
      <w:proofErr w:type="spellEnd"/>
      <w:r w:rsidRPr="00E409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  <w:b/>
          <w:bCs/>
        </w:rPr>
        <w:t>fondas</w:t>
      </w:r>
      <w:proofErr w:type="spellEnd"/>
    </w:p>
    <w:p w14:paraId="29150D25" w14:textId="77777777" w:rsidR="00AD26F8" w:rsidRPr="00E4094E" w:rsidRDefault="00AD26F8" w:rsidP="00456FB3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14:paraId="5A448F84" w14:textId="309B4ABB" w:rsidR="00CF16AF" w:rsidRPr="00E4094E" w:rsidRDefault="00AD26F8" w:rsidP="00456FB3">
      <w:pPr>
        <w:spacing w:after="60" w:line="24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E4094E">
        <w:rPr>
          <w:rFonts w:ascii="Times New Roman" w:eastAsia="Times New Roman" w:hAnsi="Times New Roman" w:cs="Times New Roman"/>
        </w:rPr>
        <w:t xml:space="preserve">2.1. </w:t>
      </w:r>
      <w:proofErr w:type="spellStart"/>
      <w:r w:rsidRPr="00E4094E">
        <w:rPr>
          <w:rFonts w:ascii="Times New Roman" w:eastAsia="Times New Roman" w:hAnsi="Times New Roman" w:cs="Times New Roman"/>
        </w:rPr>
        <w:t>Vandeniui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nepralaidus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bikinio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maišelis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su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E4094E">
        <w:rPr>
          <w:rFonts w:ascii="Times New Roman" w:eastAsia="Times New Roman" w:hAnsi="Times New Roman" w:cs="Times New Roman"/>
        </w:rPr>
        <w:t>Libresse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E4094E">
        <w:rPr>
          <w:rFonts w:ascii="Times New Roman" w:eastAsia="Times New Roman" w:hAnsi="Times New Roman" w:cs="Times New Roman"/>
        </w:rPr>
        <w:t>logotipu</w:t>
      </w:r>
      <w:proofErr w:type="spellEnd"/>
      <w:r w:rsidR="00CF16AF" w:rsidRPr="00E4094E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F16AF" w:rsidRPr="00E4094E">
        <w:rPr>
          <w:rFonts w:ascii="Times New Roman" w:eastAsia="Times New Roman" w:hAnsi="Times New Roman" w:cs="Times New Roman"/>
        </w:rPr>
        <w:t>Dovanos</w:t>
      </w:r>
      <w:proofErr w:type="spellEnd"/>
      <w:r w:rsidR="00CF16AF"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16AF" w:rsidRPr="00E4094E">
        <w:rPr>
          <w:rFonts w:ascii="Times New Roman" w:eastAsia="Times New Roman" w:hAnsi="Times New Roman" w:cs="Times New Roman"/>
        </w:rPr>
        <w:t>vertė</w:t>
      </w:r>
      <w:proofErr w:type="spellEnd"/>
      <w:r w:rsidR="00CF16AF" w:rsidRPr="00E4094E">
        <w:rPr>
          <w:rFonts w:ascii="Times New Roman" w:eastAsia="Times New Roman" w:hAnsi="Times New Roman" w:cs="Times New Roman"/>
        </w:rPr>
        <w:t xml:space="preserve"> 2,30 </w:t>
      </w:r>
      <w:proofErr w:type="spellStart"/>
      <w:r w:rsidR="00CF16AF" w:rsidRPr="00E4094E">
        <w:rPr>
          <w:rFonts w:ascii="Times New Roman" w:eastAsia="Times New Roman" w:hAnsi="Times New Roman" w:cs="Times New Roman"/>
        </w:rPr>
        <w:t>eur</w:t>
      </w:r>
      <w:proofErr w:type="spellEnd"/>
      <w:r w:rsidR="00CF16AF" w:rsidRPr="00E4094E">
        <w:rPr>
          <w:rFonts w:ascii="Times New Roman" w:eastAsia="Times New Roman" w:hAnsi="Times New Roman" w:cs="Times New Roman"/>
        </w:rPr>
        <w:t xml:space="preserve"> (du </w:t>
      </w:r>
      <w:proofErr w:type="spellStart"/>
      <w:r w:rsidR="00CF16AF" w:rsidRPr="00E4094E">
        <w:rPr>
          <w:rFonts w:ascii="Times New Roman" w:eastAsia="Times New Roman" w:hAnsi="Times New Roman" w:cs="Times New Roman"/>
        </w:rPr>
        <w:t>eurai</w:t>
      </w:r>
      <w:proofErr w:type="spellEnd"/>
      <w:r w:rsidR="00CF16AF"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16AF" w:rsidRPr="00E4094E">
        <w:rPr>
          <w:rFonts w:ascii="Times New Roman" w:eastAsia="Times New Roman" w:hAnsi="Times New Roman" w:cs="Times New Roman"/>
        </w:rPr>
        <w:t>trisdešimt</w:t>
      </w:r>
      <w:proofErr w:type="spellEnd"/>
      <w:r w:rsidR="00CF16AF"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16AF" w:rsidRPr="00E4094E">
        <w:rPr>
          <w:rFonts w:ascii="Times New Roman" w:eastAsia="Times New Roman" w:hAnsi="Times New Roman" w:cs="Times New Roman"/>
        </w:rPr>
        <w:t>centų</w:t>
      </w:r>
      <w:proofErr w:type="spellEnd"/>
      <w:r w:rsidR="00CF16AF" w:rsidRPr="00E4094E">
        <w:rPr>
          <w:rFonts w:ascii="Times New Roman" w:eastAsia="Times New Roman" w:hAnsi="Times New Roman" w:cs="Times New Roman"/>
        </w:rPr>
        <w:t>)</w:t>
      </w:r>
      <w:r w:rsidR="00282E25" w:rsidRPr="00E4094E">
        <w:rPr>
          <w:rFonts w:ascii="Times New Roman" w:eastAsia="Times New Roman" w:hAnsi="Times New Roman" w:cs="Times New Roman"/>
        </w:rPr>
        <w:t>.</w:t>
      </w:r>
    </w:p>
    <w:p w14:paraId="53D459D5" w14:textId="77777777" w:rsidR="005A1598" w:rsidRPr="00E4094E" w:rsidRDefault="005A1598" w:rsidP="00456FB3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14:paraId="0527B816" w14:textId="5FFBA420" w:rsidR="00AD26F8" w:rsidRPr="00E4094E" w:rsidRDefault="00AD26F8" w:rsidP="00456FB3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E4094E">
        <w:rPr>
          <w:rFonts w:ascii="Times New Roman" w:eastAsia="Times New Roman" w:hAnsi="Times New Roman" w:cs="Times New Roman"/>
        </w:rPr>
        <w:t xml:space="preserve">2.2. </w:t>
      </w:r>
      <w:proofErr w:type="spellStart"/>
      <w:r w:rsidRPr="00E4094E">
        <w:rPr>
          <w:rFonts w:ascii="Times New Roman" w:eastAsia="Times New Roman" w:hAnsi="Times New Roman" w:cs="Times New Roman"/>
        </w:rPr>
        <w:t>Prizų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kiekis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yra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ribotas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4094E">
        <w:rPr>
          <w:rFonts w:ascii="Times New Roman" w:eastAsia="Times New Roman" w:hAnsi="Times New Roman" w:cs="Times New Roman"/>
        </w:rPr>
        <w:t>Prizo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spalva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gali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šiek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tiek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skirtis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nuo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pavaizduoto</w:t>
      </w:r>
      <w:proofErr w:type="spellEnd"/>
      <w:r w:rsidR="00282E25"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E25" w:rsidRPr="00E4094E">
        <w:rPr>
          <w:rFonts w:ascii="Times New Roman" w:eastAsia="Times New Roman" w:hAnsi="Times New Roman" w:cs="Times New Roman"/>
        </w:rPr>
        <w:t>vizualo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reklaminėje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094E">
        <w:rPr>
          <w:rFonts w:ascii="Times New Roman" w:eastAsia="Times New Roman" w:hAnsi="Times New Roman" w:cs="Times New Roman"/>
        </w:rPr>
        <w:t>medžiagoje</w:t>
      </w:r>
      <w:proofErr w:type="spellEnd"/>
      <w:r w:rsidRPr="00E4094E">
        <w:rPr>
          <w:rFonts w:ascii="Times New Roman" w:eastAsia="Times New Roman" w:hAnsi="Times New Roman" w:cs="Times New Roman"/>
        </w:rPr>
        <w:t xml:space="preserve">. </w:t>
      </w:r>
    </w:p>
    <w:p w14:paraId="627A8CFB" w14:textId="52E73AE5" w:rsidR="00456FB3" w:rsidRPr="00E4094E" w:rsidRDefault="00AD26F8" w:rsidP="00456FB3">
      <w:pPr>
        <w:pStyle w:val="NormalWeb"/>
        <w:rPr>
          <w:b/>
          <w:bCs/>
          <w:sz w:val="22"/>
          <w:szCs w:val="22"/>
          <w:lang w:val="lt-LT"/>
        </w:rPr>
      </w:pPr>
      <w:r w:rsidRPr="00E4094E">
        <w:rPr>
          <w:b/>
          <w:bCs/>
          <w:sz w:val="22"/>
          <w:szCs w:val="22"/>
        </w:rPr>
        <w:t>3</w:t>
      </w:r>
      <w:r w:rsidR="00456FB3" w:rsidRPr="00E4094E">
        <w:rPr>
          <w:b/>
          <w:bCs/>
          <w:sz w:val="22"/>
          <w:szCs w:val="22"/>
        </w:rPr>
        <w:t xml:space="preserve">. </w:t>
      </w:r>
      <w:r w:rsidR="00282E25" w:rsidRPr="00E4094E">
        <w:rPr>
          <w:b/>
          <w:bCs/>
          <w:sz w:val="22"/>
          <w:szCs w:val="22"/>
        </w:rPr>
        <w:t>D</w:t>
      </w:r>
      <w:proofErr w:type="spellStart"/>
      <w:r w:rsidR="00456FB3" w:rsidRPr="00E4094E">
        <w:rPr>
          <w:b/>
          <w:bCs/>
          <w:sz w:val="22"/>
          <w:szCs w:val="22"/>
          <w:lang w:val="lt-LT"/>
        </w:rPr>
        <w:t>alyvavimo</w:t>
      </w:r>
      <w:proofErr w:type="spellEnd"/>
      <w:r w:rsidR="00456FB3" w:rsidRPr="00E4094E">
        <w:rPr>
          <w:b/>
          <w:bCs/>
          <w:sz w:val="22"/>
          <w:szCs w:val="22"/>
          <w:lang w:val="lt-LT"/>
        </w:rPr>
        <w:t xml:space="preserve"> sąlygos</w:t>
      </w:r>
    </w:p>
    <w:p w14:paraId="64A3A04C" w14:textId="56E39D7F" w:rsidR="00456FB3" w:rsidRPr="00E4094E" w:rsidRDefault="00AD26F8" w:rsidP="00456FB3">
      <w:pPr>
        <w:spacing w:after="60" w:line="240" w:lineRule="auto"/>
        <w:jc w:val="both"/>
        <w:rPr>
          <w:rFonts w:ascii="Times New Roman" w:hAnsi="Times New Roman" w:cs="Times New Roman"/>
          <w:shd w:val="clear" w:color="auto" w:fill="FFFFFF"/>
          <w:lang w:val="lt-LT"/>
        </w:rPr>
      </w:pPr>
      <w:r w:rsidRPr="00E4094E">
        <w:rPr>
          <w:rFonts w:ascii="Times New Roman" w:hAnsi="Times New Roman" w:cs="Times New Roman"/>
          <w:lang w:val="lt-LT"/>
        </w:rPr>
        <w:t>3</w:t>
      </w:r>
      <w:r w:rsidR="00456FB3" w:rsidRPr="00E4094E">
        <w:rPr>
          <w:rFonts w:ascii="Times New Roman" w:hAnsi="Times New Roman" w:cs="Times New Roman"/>
          <w:lang w:val="lt-LT"/>
        </w:rPr>
        <w:t xml:space="preserve">.1 </w:t>
      </w:r>
      <w:r w:rsidR="00456FB3" w:rsidRPr="00E4094E">
        <w:rPr>
          <w:rFonts w:ascii="Times New Roman" w:hAnsi="Times New Roman" w:cs="Times New Roman"/>
          <w:shd w:val="clear" w:color="auto" w:fill="FFFFFF"/>
          <w:lang w:val="lt-LT"/>
        </w:rPr>
        <w:t xml:space="preserve">Norėdamas dalyvauti akcijoje asmuo Akcijos laikotarpiu turi įsigyti </w:t>
      </w:r>
      <w:r w:rsidR="00CF16AF" w:rsidRPr="00E4094E">
        <w:rPr>
          <w:rFonts w:ascii="Times New Roman" w:hAnsi="Times New Roman" w:cs="Times New Roman"/>
          <w:shd w:val="clear" w:color="auto" w:fill="FFFFFF"/>
          <w:lang w:val="lt-LT"/>
        </w:rPr>
        <w:t>du bet kuriuos „</w:t>
      </w:r>
      <w:proofErr w:type="spellStart"/>
      <w:r w:rsidR="00CF16AF" w:rsidRPr="00E4094E">
        <w:rPr>
          <w:rFonts w:ascii="Times New Roman" w:hAnsi="Times New Roman" w:cs="Times New Roman"/>
          <w:shd w:val="clear" w:color="auto" w:fill="FFFFFF"/>
          <w:lang w:val="lt-LT"/>
        </w:rPr>
        <w:t>Libresse</w:t>
      </w:r>
      <w:proofErr w:type="spellEnd"/>
      <w:r w:rsidR="00CF16AF" w:rsidRPr="00E4094E">
        <w:rPr>
          <w:rFonts w:ascii="Times New Roman" w:hAnsi="Times New Roman" w:cs="Times New Roman"/>
          <w:shd w:val="clear" w:color="auto" w:fill="FFFFFF"/>
          <w:lang w:val="lt-LT"/>
        </w:rPr>
        <w:t>“ produktus</w:t>
      </w:r>
      <w:r w:rsidRPr="00E4094E">
        <w:rPr>
          <w:rFonts w:ascii="Times New Roman" w:hAnsi="Times New Roman" w:cs="Times New Roman"/>
          <w:shd w:val="clear" w:color="auto" w:fill="FFFFFF"/>
          <w:lang w:val="lt-LT"/>
        </w:rPr>
        <w:t>,</w:t>
      </w:r>
      <w:r w:rsidR="00456FB3" w:rsidRPr="00E4094E">
        <w:rPr>
          <w:rFonts w:ascii="Times New Roman" w:hAnsi="Times New Roman" w:cs="Times New Roman"/>
          <w:shd w:val="clear" w:color="auto" w:fill="FFFFFF"/>
          <w:lang w:val="lt-LT"/>
        </w:rPr>
        <w:t xml:space="preserve"> bet kurioje iš </w:t>
      </w:r>
      <w:r w:rsidR="00195675" w:rsidRPr="00E4094E">
        <w:rPr>
          <w:rFonts w:ascii="Times New Roman" w:hAnsi="Times New Roman" w:cs="Times New Roman"/>
          <w:shd w:val="clear" w:color="auto" w:fill="FFFFFF"/>
          <w:lang w:val="lt-LT"/>
        </w:rPr>
        <w:t xml:space="preserve">PRIEDAS 1 </w:t>
      </w:r>
      <w:r w:rsidR="00456FB3" w:rsidRPr="00E4094E">
        <w:rPr>
          <w:rFonts w:ascii="Times New Roman" w:hAnsi="Times New Roman" w:cs="Times New Roman"/>
          <w:shd w:val="clear" w:color="auto" w:fill="FFFFFF"/>
          <w:lang w:val="lt-LT"/>
        </w:rPr>
        <w:t>nurodytų „</w:t>
      </w:r>
      <w:r w:rsidR="00365467" w:rsidRPr="00E4094E">
        <w:rPr>
          <w:rFonts w:ascii="Times New Roman" w:hAnsi="Times New Roman" w:cs="Times New Roman"/>
          <w:shd w:val="clear" w:color="auto" w:fill="FFFFFF"/>
          <w:lang w:val="lt-LT"/>
        </w:rPr>
        <w:t>RIMI</w:t>
      </w:r>
      <w:r w:rsidR="00456FB3" w:rsidRPr="00E4094E">
        <w:rPr>
          <w:rFonts w:ascii="Times New Roman" w:hAnsi="Times New Roman" w:cs="Times New Roman"/>
          <w:shd w:val="clear" w:color="auto" w:fill="FFFFFF"/>
          <w:lang w:val="lt-LT"/>
        </w:rPr>
        <w:t>“ prekybos tinklo parduotuvių.</w:t>
      </w:r>
    </w:p>
    <w:p w14:paraId="220AD54C" w14:textId="14A57E3B" w:rsidR="00AD26F8" w:rsidRPr="00E4094E" w:rsidRDefault="00AD26F8" w:rsidP="00456FB3">
      <w:pPr>
        <w:spacing w:after="60" w:line="240" w:lineRule="auto"/>
        <w:jc w:val="both"/>
        <w:rPr>
          <w:rFonts w:ascii="Times New Roman" w:hAnsi="Times New Roman" w:cs="Times New Roman"/>
          <w:shd w:val="clear" w:color="auto" w:fill="FFFFFF"/>
          <w:lang w:val="lt-LT"/>
        </w:rPr>
      </w:pPr>
    </w:p>
    <w:p w14:paraId="3AF8424A" w14:textId="799E0D35" w:rsidR="00456FB3" w:rsidRPr="00E4094E" w:rsidRDefault="00AD26F8" w:rsidP="00456FB3">
      <w:pPr>
        <w:spacing w:after="60" w:line="240" w:lineRule="auto"/>
        <w:jc w:val="both"/>
        <w:rPr>
          <w:rFonts w:ascii="Times New Roman" w:hAnsi="Times New Roman" w:cs="Times New Roman"/>
          <w:shd w:val="clear" w:color="auto" w:fill="FFFFFF"/>
          <w:lang w:val="lt-LT"/>
        </w:rPr>
      </w:pPr>
      <w:r w:rsidRPr="00E4094E">
        <w:rPr>
          <w:rFonts w:ascii="Times New Roman" w:hAnsi="Times New Roman" w:cs="Times New Roman"/>
          <w:shd w:val="clear" w:color="auto" w:fill="FFFFFF"/>
          <w:lang w:val="lt-LT"/>
        </w:rPr>
        <w:t xml:space="preserve">3.2. </w:t>
      </w:r>
      <w:r w:rsidRPr="00E4094E">
        <w:rPr>
          <w:rFonts w:ascii="Times New Roman" w:eastAsia="Times New Roman" w:hAnsi="Times New Roman" w:cs="Times New Roman"/>
          <w:lang w:val="lt-LT"/>
        </w:rPr>
        <w:t>Dovaną atsiimti galima parduotuvės informacijos skyriuje pateik</w:t>
      </w:r>
      <w:r w:rsidR="00CF16AF" w:rsidRPr="00E4094E">
        <w:rPr>
          <w:rFonts w:ascii="Times New Roman" w:eastAsia="Times New Roman" w:hAnsi="Times New Roman" w:cs="Times New Roman"/>
          <w:lang w:val="lt-LT"/>
        </w:rPr>
        <w:t>us</w:t>
      </w:r>
      <w:r w:rsidRPr="00E4094E">
        <w:rPr>
          <w:rFonts w:ascii="Times New Roman" w:eastAsia="Times New Roman" w:hAnsi="Times New Roman" w:cs="Times New Roman"/>
          <w:lang w:val="lt-LT"/>
        </w:rPr>
        <w:t xml:space="preserve"> pirkimo kvitą, kuriame yra du akcijo</w:t>
      </w:r>
      <w:r w:rsidR="00282E25" w:rsidRPr="00E4094E">
        <w:rPr>
          <w:rFonts w:ascii="Times New Roman" w:eastAsia="Times New Roman" w:hAnsi="Times New Roman" w:cs="Times New Roman"/>
          <w:lang w:val="lt-LT"/>
        </w:rPr>
        <w:t xml:space="preserve">je dalyvaujantys </w:t>
      </w:r>
      <w:r w:rsidRPr="00E4094E">
        <w:rPr>
          <w:rFonts w:ascii="Times New Roman" w:eastAsia="Times New Roman" w:hAnsi="Times New Roman" w:cs="Times New Roman"/>
          <w:lang w:val="lt-LT"/>
        </w:rPr>
        <w:t xml:space="preserve">produktai (sąrašas pateiktas </w:t>
      </w:r>
      <w:r w:rsidR="00195675" w:rsidRPr="00E4094E">
        <w:rPr>
          <w:rFonts w:ascii="Times New Roman" w:eastAsia="Times New Roman" w:hAnsi="Times New Roman" w:cs="Times New Roman"/>
          <w:lang w:val="lt-LT"/>
        </w:rPr>
        <w:t>PRIEDAS</w:t>
      </w:r>
      <w:r w:rsidR="00282E25" w:rsidRPr="00E4094E">
        <w:rPr>
          <w:rFonts w:ascii="Times New Roman" w:eastAsia="Times New Roman" w:hAnsi="Times New Roman" w:cs="Times New Roman"/>
          <w:lang w:val="lt-LT"/>
        </w:rPr>
        <w:t xml:space="preserve"> 2</w:t>
      </w:r>
      <w:r w:rsidRPr="00E4094E">
        <w:rPr>
          <w:rFonts w:ascii="Times New Roman" w:eastAsia="Times New Roman" w:hAnsi="Times New Roman" w:cs="Times New Roman"/>
          <w:lang w:val="lt-LT"/>
        </w:rPr>
        <w:t xml:space="preserve">). </w:t>
      </w:r>
      <w:r w:rsidRPr="00E4094E">
        <w:rPr>
          <w:rFonts w:ascii="Times New Roman" w:hAnsi="Times New Roman" w:cs="Times New Roman"/>
          <w:shd w:val="clear" w:color="auto" w:fill="FFFFFF"/>
          <w:lang w:val="lt-LT"/>
        </w:rPr>
        <w:t>Su tuo pačiu pirkimo kvitu galima atsiimti dovaną tik vieną kartą.</w:t>
      </w:r>
    </w:p>
    <w:p w14:paraId="1FFB203A" w14:textId="53B229F1" w:rsidR="00CF16AF" w:rsidRPr="00E4094E" w:rsidRDefault="00CF16AF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lt-LT"/>
        </w:rPr>
      </w:pPr>
      <w:r w:rsidRPr="00E4094E">
        <w:rPr>
          <w:rFonts w:ascii="Times New Roman" w:eastAsia="Times New Roman" w:hAnsi="Times New Roman" w:cs="Times New Roman"/>
          <w:lang w:val="lt-LT"/>
        </w:rPr>
        <w:t>3.3. Pirkimo kvitus būtina išsaugoti iki prizo atsiėmimo dienos.</w:t>
      </w:r>
    </w:p>
    <w:p w14:paraId="001013B0" w14:textId="28C35CA9" w:rsidR="00CF16AF" w:rsidRPr="00E4094E" w:rsidRDefault="00CF16AF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lt-LT"/>
        </w:rPr>
      </w:pPr>
      <w:r w:rsidRPr="00E4094E">
        <w:rPr>
          <w:rFonts w:ascii="Times New Roman" w:eastAsia="Times New Roman" w:hAnsi="Times New Roman" w:cs="Times New Roman"/>
          <w:lang w:val="lt-LT"/>
        </w:rPr>
        <w:t>3.4. Prizai dalinami nuo</w:t>
      </w:r>
      <w:r w:rsidR="00914117" w:rsidRPr="00E4094E">
        <w:rPr>
          <w:rFonts w:ascii="Times New Roman" w:eastAsia="Times New Roman" w:hAnsi="Times New Roman" w:cs="Times New Roman"/>
          <w:lang w:val="lt-LT"/>
        </w:rPr>
        <w:t xml:space="preserve"> 2021 m. birželio 22 d. iki 2021 m. liepos 5 d</w:t>
      </w:r>
      <w:r w:rsidRPr="00E4094E">
        <w:rPr>
          <w:rFonts w:ascii="Times New Roman" w:eastAsia="Times New Roman" w:hAnsi="Times New Roman" w:cs="Times New Roman"/>
          <w:lang w:val="lt-LT"/>
        </w:rPr>
        <w:t xml:space="preserve">. arba tol, kol parduotuvės informacijos skyriuje yra likusių prizų. </w:t>
      </w:r>
    </w:p>
    <w:p w14:paraId="03CFE669" w14:textId="4711FF7D" w:rsidR="00CF16AF" w:rsidRPr="00E4094E" w:rsidRDefault="00CF16AF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lt-LT"/>
        </w:rPr>
      </w:pPr>
      <w:r w:rsidRPr="00E4094E">
        <w:rPr>
          <w:rFonts w:ascii="Times New Roman" w:eastAsia="Times New Roman" w:hAnsi="Times New Roman" w:cs="Times New Roman"/>
          <w:lang w:val="lt-LT"/>
        </w:rPr>
        <w:t>3.5. Prizai į pinigus ar kitus prizus nekeičiami.</w:t>
      </w:r>
    </w:p>
    <w:p w14:paraId="565AD146" w14:textId="77777777" w:rsidR="00CF16AF" w:rsidRPr="00E4094E" w:rsidRDefault="00CF16AF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lt-LT"/>
        </w:rPr>
      </w:pPr>
      <w:r w:rsidRPr="00E4094E">
        <w:rPr>
          <w:rFonts w:ascii="Times New Roman" w:eastAsia="Times New Roman" w:hAnsi="Times New Roman" w:cs="Times New Roman"/>
          <w:lang w:val="lt-LT"/>
        </w:rPr>
        <w:t>3.6. Organizatorius nėra atsakingas už atvejus, kai teisė gauti prizą, ar atsiimti/gauti laimėjimą negali būti realizuota dėl asmeninės dalyvio situacijos, šių taisyklių ar prizo perdavimo tvarkos pažeidimo. Tokiais atvejais jokia dalyvio žala neatlyginama ir negautas prizas ar jo vertė nekompensuojami.</w:t>
      </w:r>
    </w:p>
    <w:p w14:paraId="0EB7B02B" w14:textId="75C86662" w:rsidR="00282E25" w:rsidRPr="00E4094E" w:rsidRDefault="00CF16AF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lt-LT"/>
        </w:rPr>
      </w:pPr>
      <w:r w:rsidRPr="00E4094E">
        <w:rPr>
          <w:rFonts w:ascii="Times New Roman" w:eastAsia="Times New Roman" w:hAnsi="Times New Roman" w:cs="Times New Roman"/>
          <w:b/>
          <w:bCs/>
          <w:lang w:val="lt-LT"/>
        </w:rPr>
        <w:t>4</w:t>
      </w:r>
      <w:r w:rsidR="00282E25" w:rsidRPr="00E4094E">
        <w:rPr>
          <w:rFonts w:ascii="Times New Roman" w:eastAsia="Times New Roman" w:hAnsi="Times New Roman" w:cs="Times New Roman"/>
          <w:b/>
          <w:bCs/>
          <w:lang w:val="lt-LT"/>
        </w:rPr>
        <w:t xml:space="preserve">. Baigiamosios nuostatos </w:t>
      </w:r>
    </w:p>
    <w:p w14:paraId="1C413CB0" w14:textId="5EE77FF7" w:rsidR="00195675" w:rsidRPr="00E4094E" w:rsidRDefault="00282E25" w:rsidP="00195675">
      <w:pPr>
        <w:pStyle w:val="NormalWeb"/>
        <w:rPr>
          <w:sz w:val="22"/>
          <w:szCs w:val="22"/>
          <w:lang w:val="lt-LT"/>
        </w:rPr>
      </w:pPr>
      <w:r w:rsidRPr="00E4094E">
        <w:rPr>
          <w:sz w:val="22"/>
          <w:szCs w:val="22"/>
          <w:lang w:val="lt-LT"/>
        </w:rPr>
        <w:t>4.1.</w:t>
      </w:r>
      <w:r w:rsidR="00195675" w:rsidRPr="00E4094E">
        <w:rPr>
          <w:sz w:val="22"/>
          <w:szCs w:val="22"/>
          <w:lang w:val="lt-LT"/>
        </w:rPr>
        <w:t xml:space="preserve"> Su visais terminais ir sąlygomis galite susipažinti tinklalapyje </w:t>
      </w:r>
      <w:hyperlink r:id="rId7" w:history="1">
        <w:r w:rsidR="005247E5" w:rsidRPr="00E4094E">
          <w:rPr>
            <w:rStyle w:val="Hyperlink"/>
            <w:color w:val="auto"/>
            <w:sz w:val="22"/>
            <w:szCs w:val="22"/>
            <w:lang w:val="lt-LT"/>
          </w:rPr>
          <w:t>www.rimi.lt</w:t>
        </w:r>
      </w:hyperlink>
    </w:p>
    <w:p w14:paraId="1B699ADB" w14:textId="68C4AC30" w:rsidR="00282E25" w:rsidRPr="00E4094E" w:rsidRDefault="00282E25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/>
        </w:rPr>
      </w:pPr>
      <w:r w:rsidRPr="00E4094E">
        <w:rPr>
          <w:rFonts w:ascii="Times New Roman" w:eastAsia="Times New Roman" w:hAnsi="Times New Roman" w:cs="Times New Roman"/>
          <w:lang w:val="lt-LT"/>
        </w:rPr>
        <w:t>4.2.</w:t>
      </w:r>
      <w:r w:rsidR="00195675" w:rsidRPr="00E4094E">
        <w:rPr>
          <w:rFonts w:ascii="Times New Roman" w:eastAsia="Times New Roman" w:hAnsi="Times New Roman" w:cs="Times New Roman"/>
          <w:lang w:val="lt-LT"/>
        </w:rPr>
        <w:t xml:space="preserve"> Papildoma ir išsami informacija apie akciją teikiama el. paštu </w:t>
      </w:r>
      <w:hyperlink r:id="rId8" w:history="1">
        <w:r w:rsidR="00195675" w:rsidRPr="00E4094E">
          <w:rPr>
            <w:rStyle w:val="Hyperlink"/>
            <w:rFonts w:ascii="Times New Roman" w:eastAsia="Times New Roman" w:hAnsi="Times New Roman" w:cs="Times New Roman"/>
            <w:color w:val="auto"/>
            <w:lang w:val="lt-LT"/>
          </w:rPr>
          <w:t>libresse</w:t>
        </w:r>
        <w:r w:rsidR="00195675" w:rsidRPr="00E4094E">
          <w:rPr>
            <w:rStyle w:val="Hyperlink"/>
            <w:rFonts w:ascii="Times New Roman" w:eastAsia="Times New Roman" w:hAnsi="Times New Roman" w:cs="Times New Roman"/>
            <w:color w:val="auto"/>
            <w:lang w:val="es-ES"/>
          </w:rPr>
          <w:t>@libresse.lt</w:t>
        </w:r>
      </w:hyperlink>
      <w:r w:rsidR="00195675" w:rsidRPr="00E4094E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5C0E985C" w14:textId="14872409" w:rsidR="003472CE" w:rsidRPr="00E4094E" w:rsidRDefault="003472CE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/>
        </w:rPr>
      </w:pPr>
    </w:p>
    <w:p w14:paraId="1F7E3714" w14:textId="4813AA85" w:rsidR="005A1598" w:rsidRPr="00E4094E" w:rsidRDefault="005A1598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/>
        </w:rPr>
      </w:pPr>
    </w:p>
    <w:p w14:paraId="35818942" w14:textId="457B73C1" w:rsidR="005A1598" w:rsidRPr="00E4094E" w:rsidRDefault="005A1598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/>
        </w:rPr>
      </w:pPr>
    </w:p>
    <w:p w14:paraId="2C149798" w14:textId="77777777" w:rsidR="005A1598" w:rsidRPr="00E4094E" w:rsidRDefault="005A1598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/>
        </w:rPr>
      </w:pPr>
    </w:p>
    <w:p w14:paraId="5ECB7DB1" w14:textId="77777777" w:rsidR="003472CE" w:rsidRPr="00E4094E" w:rsidRDefault="003472CE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/>
        </w:rPr>
      </w:pPr>
    </w:p>
    <w:p w14:paraId="5AD51AB8" w14:textId="374973B8" w:rsidR="00CF16AF" w:rsidRPr="00E4094E" w:rsidRDefault="00282E25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lt-LT"/>
        </w:rPr>
      </w:pPr>
      <w:r w:rsidRPr="00E4094E">
        <w:rPr>
          <w:rFonts w:ascii="Times New Roman" w:eastAsia="Times New Roman" w:hAnsi="Times New Roman" w:cs="Times New Roman"/>
          <w:lang w:val="lt-LT"/>
        </w:rPr>
        <w:lastRenderedPageBreak/>
        <w:t xml:space="preserve">Priedas 1. </w:t>
      </w:r>
      <w:r w:rsidR="00CF16AF" w:rsidRPr="00E4094E">
        <w:rPr>
          <w:rFonts w:ascii="Times New Roman" w:eastAsia="Times New Roman" w:hAnsi="Times New Roman" w:cs="Times New Roman"/>
          <w:lang w:val="lt-LT"/>
        </w:rPr>
        <w:t>Akcijoje dalyvaujančių parduotuvių sąrašas:</w:t>
      </w:r>
    </w:p>
    <w:p w14:paraId="698485D4" w14:textId="77777777" w:rsidR="005B772F" w:rsidRPr="00E4094E" w:rsidRDefault="005B772F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tbl>
      <w:tblPr>
        <w:tblW w:w="9004" w:type="dxa"/>
        <w:tblLook w:val="04A0" w:firstRow="1" w:lastRow="0" w:firstColumn="1" w:lastColumn="0" w:noHBand="0" w:noVBand="1"/>
      </w:tblPr>
      <w:tblGrid>
        <w:gridCol w:w="3644"/>
        <w:gridCol w:w="3194"/>
        <w:gridCol w:w="2166"/>
      </w:tblGrid>
      <w:tr w:rsidR="00E4094E" w:rsidRPr="00CF0E40" w14:paraId="1CD54EB9" w14:textId="77777777" w:rsidTr="00CF0E40">
        <w:trPr>
          <w:trHeight w:val="25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E742" w14:textId="302712C2" w:rsidR="00E4094E" w:rsidRPr="00CF0E40" w:rsidRDefault="00E4094E" w:rsidP="00E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E4094E">
              <w:rPr>
                <w:rFonts w:ascii="Times New Roman" w:eastAsia="Times New Roman" w:hAnsi="Times New Roman" w:cs="Times New Roman"/>
              </w:rPr>
              <w:t>Parduotuvės</w:t>
            </w:r>
            <w:proofErr w:type="spellEnd"/>
            <w:r w:rsidRPr="00E409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094E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A2D3" w14:textId="47613273" w:rsidR="00E4094E" w:rsidRPr="00CF0E40" w:rsidRDefault="00E4094E" w:rsidP="00E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E4094E">
              <w:rPr>
                <w:rFonts w:ascii="Times New Roman" w:eastAsia="Times New Roman" w:hAnsi="Times New Roman" w:cs="Times New Roman"/>
              </w:rPr>
              <w:t>Adresas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F35F1" w14:textId="0A026433" w:rsidR="00E4094E" w:rsidRPr="00CF0E40" w:rsidRDefault="00E4094E" w:rsidP="00E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E4094E">
              <w:rPr>
                <w:rFonts w:ascii="Times New Roman" w:eastAsia="Times New Roman" w:hAnsi="Times New Roman" w:cs="Times New Roman"/>
              </w:rPr>
              <w:t>Miestas</w:t>
            </w:r>
            <w:proofErr w:type="spellEnd"/>
          </w:p>
        </w:tc>
      </w:tr>
      <w:tr w:rsidR="00E4094E" w:rsidRPr="00CF0E40" w14:paraId="4D1E9880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BF89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LHM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City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North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CAAD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Žirmūnų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g. 64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3BDE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Vilnius</w:t>
            </w:r>
            <w:proofErr w:type="spellEnd"/>
          </w:p>
        </w:tc>
      </w:tr>
      <w:tr w:rsidR="00E4094E" w:rsidRPr="00CF0E40" w14:paraId="55AEC7FD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5313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LHM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Mylia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BAF2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Kedrų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g. 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8B4DA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Vilnius</w:t>
            </w:r>
            <w:proofErr w:type="spellEnd"/>
          </w:p>
        </w:tc>
      </w:tr>
      <w:tr w:rsidR="00E4094E" w:rsidRPr="00CF0E40" w14:paraId="06702C52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28FA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LHM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Mega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C028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Islandijos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pl. 32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A75A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Kaunas</w:t>
            </w:r>
          </w:p>
        </w:tc>
      </w:tr>
      <w:tr w:rsidR="00E4094E" w:rsidRPr="00CF0E40" w14:paraId="0F5CAEA7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0CC0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LHM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Nordika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D5C0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Vikingų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g. 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F02D6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Vilnius</w:t>
            </w:r>
            <w:proofErr w:type="spellEnd"/>
          </w:p>
        </w:tc>
      </w:tr>
      <w:tr w:rsidR="00E4094E" w:rsidRPr="00CF0E40" w14:paraId="08C1FBBC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E726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LHM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Panorama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9CA1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Saltoniškių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g. 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9C833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Vilnius</w:t>
            </w:r>
            <w:proofErr w:type="spellEnd"/>
          </w:p>
        </w:tc>
      </w:tr>
      <w:tr w:rsidR="00E4094E" w:rsidRPr="00CF0E40" w14:paraId="7386C27B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31F69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CHM Savas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8B6E4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Savanorių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pr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. 346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280F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Kaunas</w:t>
            </w:r>
          </w:p>
        </w:tc>
      </w:tr>
      <w:tr w:rsidR="00E4094E" w:rsidRPr="00CF0E40" w14:paraId="40FDDC78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CC44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CHM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Mandarinas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0F9E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Ateities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g. 91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DBBD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Vilnius</w:t>
            </w:r>
            <w:proofErr w:type="spellEnd"/>
          </w:p>
        </w:tc>
      </w:tr>
      <w:tr w:rsidR="00E4094E" w:rsidRPr="00CF0E40" w14:paraId="5A5D0C8E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B644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CHM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Alytus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4445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Naujoji g. 7E/1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7BE52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Alytus</w:t>
            </w:r>
            <w:proofErr w:type="spellEnd"/>
          </w:p>
        </w:tc>
      </w:tr>
      <w:tr w:rsidR="00E4094E" w:rsidRPr="00CF0E40" w14:paraId="72FCA6F7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8957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CHM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Arena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9BB5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Taikos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pr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. 64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4512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Klaipėda</w:t>
            </w:r>
            <w:proofErr w:type="spellEnd"/>
          </w:p>
        </w:tc>
      </w:tr>
      <w:tr w:rsidR="00E4094E" w:rsidRPr="00CF0E40" w14:paraId="457B54E7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535B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CHM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Saulės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miestas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0AD31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Tilžės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g. 109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F030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Šiauliai</w:t>
            </w:r>
            <w:proofErr w:type="spellEnd"/>
          </w:p>
        </w:tc>
      </w:tr>
      <w:tr w:rsidR="00E4094E" w:rsidRPr="00CF0E40" w14:paraId="7E08FCDB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F83D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CHM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Dainų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F93A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Gegužių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g. 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0156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Šiauliai</w:t>
            </w:r>
            <w:proofErr w:type="spellEnd"/>
          </w:p>
        </w:tc>
      </w:tr>
      <w:tr w:rsidR="00E4094E" w:rsidRPr="00CF0E40" w14:paraId="5B58F2EF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95BBD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CHM Domus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Pro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3700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Ukmergės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g. 308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F6EE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Vilnius</w:t>
            </w:r>
            <w:proofErr w:type="spellEnd"/>
          </w:p>
        </w:tc>
      </w:tr>
      <w:tr w:rsidR="00E4094E" w:rsidRPr="00CF0E40" w14:paraId="5E8FAE59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98EE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CHM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Big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E80F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Taikos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pr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. 139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A5C32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Klaipėda</w:t>
            </w:r>
            <w:proofErr w:type="spellEnd"/>
          </w:p>
        </w:tc>
      </w:tr>
      <w:tr w:rsidR="00E4094E" w:rsidRPr="00CF0E40" w14:paraId="489C98F3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7169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CHM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Žalgiris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BA441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Linkmenų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g. 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4D05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Vilnius</w:t>
            </w:r>
            <w:proofErr w:type="spellEnd"/>
          </w:p>
        </w:tc>
      </w:tr>
      <w:tr w:rsidR="00E4094E" w:rsidRPr="00CF0E40" w14:paraId="7CF04CD9" w14:textId="77777777" w:rsidTr="00CF0E40">
        <w:trPr>
          <w:trHeight w:val="2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7DD7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CHM </w:t>
            </w: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Ryo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7998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Savitiškio</w:t>
            </w:r>
            <w:proofErr w:type="spellEnd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g. 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A9E9" w14:textId="77777777" w:rsidR="00CF0E40" w:rsidRPr="00CF0E40" w:rsidRDefault="00CF0E40" w:rsidP="00CF0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CF0E40">
              <w:rPr>
                <w:rFonts w:ascii="Times New Roman" w:eastAsia="Times New Roman" w:hAnsi="Times New Roman" w:cs="Times New Roman"/>
                <w:lang w:val="lv-LV" w:eastAsia="lv-LV"/>
              </w:rPr>
              <w:t>Panevėžys</w:t>
            </w:r>
            <w:proofErr w:type="spellEnd"/>
          </w:p>
        </w:tc>
      </w:tr>
    </w:tbl>
    <w:p w14:paraId="4E3AF5A8" w14:textId="77777777" w:rsidR="00CF0E40" w:rsidRPr="00E4094E" w:rsidRDefault="00CF0E40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5CCE3382" w14:textId="77777777" w:rsidR="00CF0E40" w:rsidRPr="00E4094E" w:rsidRDefault="00CF0E40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34091DFF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4940B321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6C2B847E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39534605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29BA36C4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43FEFD67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0DA405FD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09B86CF5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301825B1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00B2A898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06DEE80C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232A1ED7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3F2E8907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2EA6ED01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0DBFB29A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65B2D7FE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588E62E4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3E86E349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07621F44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38408954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40D43537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2D749F31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577C39E0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4EA5164E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21F43C6B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79306595" w14:textId="77777777" w:rsidR="00E4094E" w:rsidRDefault="00E4094E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p w14:paraId="6450AF9E" w14:textId="31BEA0ED" w:rsidR="00CF16AF" w:rsidRPr="00E4094E" w:rsidRDefault="00282E25" w:rsidP="00CF16AF">
      <w:pPr>
        <w:spacing w:after="60" w:line="24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E4094E">
        <w:rPr>
          <w:rFonts w:ascii="Times New Roman" w:hAnsi="Times New Roman" w:cs="Times New Roman"/>
          <w:lang w:val="lt-LT"/>
        </w:rPr>
        <w:lastRenderedPageBreak/>
        <w:t>Priedas 2</w:t>
      </w:r>
      <w:r w:rsidR="00CF16AF" w:rsidRPr="00E4094E">
        <w:rPr>
          <w:rFonts w:ascii="Times New Roman" w:hAnsi="Times New Roman" w:cs="Times New Roman"/>
          <w:lang w:val="lt-LT"/>
        </w:rPr>
        <w:t xml:space="preserve">. </w:t>
      </w:r>
      <w:r w:rsidR="00CF16AF" w:rsidRPr="00E4094E">
        <w:rPr>
          <w:rFonts w:ascii="Times New Roman" w:eastAsia="Times New Roman" w:hAnsi="Times New Roman" w:cs="Times New Roman"/>
          <w:lang w:val="lt-LT"/>
        </w:rPr>
        <w:t>Akcijoje dalyvaujančių produktų sąrašas:</w:t>
      </w:r>
    </w:p>
    <w:p w14:paraId="74FD20B2" w14:textId="2DDC472C" w:rsidR="00C44517" w:rsidRPr="00E4094E" w:rsidRDefault="00C44517" w:rsidP="00CF16AF">
      <w:pPr>
        <w:spacing w:after="60" w:line="240" w:lineRule="auto"/>
        <w:jc w:val="both"/>
        <w:rPr>
          <w:rFonts w:ascii="Times New Roman" w:eastAsia="Times New Roman" w:hAnsi="Times New Roman" w:cs="Times New Roman"/>
          <w:lang w:val="lt-LT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73"/>
        <w:gridCol w:w="6794"/>
      </w:tblGrid>
      <w:tr w:rsidR="00E4094E" w:rsidRPr="00E4094E" w14:paraId="2D601B05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2CA691B8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7322540157093</w:t>
            </w:r>
          </w:p>
        </w:tc>
        <w:tc>
          <w:tcPr>
            <w:tcW w:w="6794" w:type="dxa"/>
            <w:noWrap/>
            <w:hideMark/>
          </w:tcPr>
          <w:p w14:paraId="0D310A2D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CLASSIC 50</w:t>
            </w:r>
          </w:p>
        </w:tc>
      </w:tr>
      <w:tr w:rsidR="00E4094E" w:rsidRPr="00E4094E" w14:paraId="40118A30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5AF94AE8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7322540086201</w:t>
            </w:r>
          </w:p>
        </w:tc>
        <w:tc>
          <w:tcPr>
            <w:tcW w:w="6794" w:type="dxa"/>
            <w:noWrap/>
            <w:hideMark/>
          </w:tcPr>
          <w:p w14:paraId="28BB9A0C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NORMAL DUO 40</w:t>
            </w:r>
          </w:p>
        </w:tc>
      </w:tr>
      <w:tr w:rsidR="00E4094E" w:rsidRPr="00E4094E" w14:paraId="42B776D4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7BEF2661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7322540803013</w:t>
            </w:r>
          </w:p>
        </w:tc>
        <w:tc>
          <w:tcPr>
            <w:tcW w:w="6794" w:type="dxa"/>
            <w:noWrap/>
            <w:hideMark/>
          </w:tcPr>
          <w:p w14:paraId="20A05A5D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LONG DUO 52</w:t>
            </w:r>
          </w:p>
        </w:tc>
      </w:tr>
      <w:tr w:rsidR="00E4094E" w:rsidRPr="00E4094E" w14:paraId="0E2398C0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13568314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7322540306392</w:t>
            </w:r>
          </w:p>
        </w:tc>
        <w:tc>
          <w:tcPr>
            <w:tcW w:w="6794" w:type="dxa"/>
            <w:noWrap/>
            <w:hideMark/>
          </w:tcPr>
          <w:p w14:paraId="78EF447E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NORMAL NATURAL DUO 40</w:t>
            </w:r>
          </w:p>
        </w:tc>
      </w:tr>
      <w:tr w:rsidR="00E4094E" w:rsidRPr="00E4094E" w14:paraId="392010FC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06A7C4B6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7322540276855</w:t>
            </w:r>
          </w:p>
        </w:tc>
        <w:tc>
          <w:tcPr>
            <w:tcW w:w="6794" w:type="dxa"/>
            <w:noWrap/>
            <w:hideMark/>
          </w:tcPr>
          <w:p w14:paraId="6D322E1D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NORMAL ECONOMY 58</w:t>
            </w:r>
          </w:p>
        </w:tc>
      </w:tr>
      <w:tr w:rsidR="00E4094E" w:rsidRPr="00E4094E" w14:paraId="524FFD44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1E387688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7322540575453</w:t>
            </w:r>
          </w:p>
        </w:tc>
        <w:tc>
          <w:tcPr>
            <w:tcW w:w="6794" w:type="dxa"/>
            <w:noWrap/>
            <w:hideMark/>
          </w:tcPr>
          <w:p w14:paraId="7727F0DB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NATURAL CARE ECONOMY 58</w:t>
            </w:r>
          </w:p>
        </w:tc>
      </w:tr>
      <w:tr w:rsidR="00E4094E" w:rsidRPr="00E4094E" w14:paraId="333A3A22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61B3EF58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7322540817485</w:t>
            </w:r>
          </w:p>
        </w:tc>
        <w:tc>
          <w:tcPr>
            <w:tcW w:w="6794" w:type="dxa"/>
            <w:noWrap/>
            <w:hideMark/>
          </w:tcPr>
          <w:p w14:paraId="4EF1F469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NORMAL TRIO 90</w:t>
            </w:r>
          </w:p>
        </w:tc>
      </w:tr>
      <w:tr w:rsidR="00E4094E" w:rsidRPr="00E4094E" w14:paraId="74E9DDED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5BD509F5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7322540817911</w:t>
            </w:r>
          </w:p>
        </w:tc>
        <w:tc>
          <w:tcPr>
            <w:tcW w:w="6794" w:type="dxa"/>
            <w:noWrap/>
            <w:hideMark/>
          </w:tcPr>
          <w:p w14:paraId="16EBF384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LONG TRIO 78</w:t>
            </w:r>
          </w:p>
        </w:tc>
      </w:tr>
      <w:tr w:rsidR="00E4094E" w:rsidRPr="00E4094E" w14:paraId="61B7D208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4AF3B82B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7322541161914</w:t>
            </w:r>
          </w:p>
        </w:tc>
        <w:tc>
          <w:tcPr>
            <w:tcW w:w="6794" w:type="dxa"/>
            <w:noWrap/>
            <w:hideMark/>
          </w:tcPr>
          <w:p w14:paraId="02ED3932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PURE SENSITIVE NORMAL 26</w:t>
            </w:r>
          </w:p>
        </w:tc>
      </w:tr>
      <w:tr w:rsidR="00E4094E" w:rsidRPr="00E4094E" w14:paraId="2C992D57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640176D1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7322541265230</w:t>
            </w:r>
          </w:p>
        </w:tc>
        <w:tc>
          <w:tcPr>
            <w:tcW w:w="6794" w:type="dxa"/>
            <w:noWrap/>
            <w:hideMark/>
          </w:tcPr>
          <w:p w14:paraId="27380EB6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EXTRA PROTECTION REGULAR 24</w:t>
            </w:r>
          </w:p>
        </w:tc>
      </w:tr>
      <w:tr w:rsidR="00E4094E" w:rsidRPr="00E4094E" w14:paraId="60F9AA11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0B6D388D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7322541237749</w:t>
            </w:r>
          </w:p>
        </w:tc>
        <w:tc>
          <w:tcPr>
            <w:tcW w:w="6794" w:type="dxa"/>
            <w:noWrap/>
            <w:hideMark/>
          </w:tcPr>
          <w:p w14:paraId="781F39CF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EXTRA PROTECTION LONG 22</w:t>
            </w:r>
          </w:p>
        </w:tc>
      </w:tr>
      <w:tr w:rsidR="00E4094E" w:rsidRPr="00E4094E" w14:paraId="6ADD754C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64FE2F5B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7310791287461</w:t>
            </w:r>
          </w:p>
        </w:tc>
        <w:tc>
          <w:tcPr>
            <w:tcW w:w="6794" w:type="dxa"/>
            <w:noWrap/>
            <w:hideMark/>
          </w:tcPr>
          <w:p w14:paraId="066BA674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 xml:space="preserve">LIBRESSE PL LIGHT MICRO 22  </w:t>
            </w:r>
          </w:p>
        </w:tc>
      </w:tr>
      <w:tr w:rsidR="00E4094E" w:rsidRPr="00E4094E" w14:paraId="6FED4D47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4CE9D78D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7322540802955</w:t>
            </w:r>
          </w:p>
        </w:tc>
        <w:tc>
          <w:tcPr>
            <w:tcW w:w="6794" w:type="dxa"/>
            <w:noWrap/>
            <w:hideMark/>
          </w:tcPr>
          <w:p w14:paraId="41FF0846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SO SLIM 30</w:t>
            </w:r>
          </w:p>
        </w:tc>
      </w:tr>
      <w:tr w:rsidR="00E4094E" w:rsidRPr="00E4094E" w14:paraId="29DDD5D0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7DBA938D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7322540802979</w:t>
            </w:r>
          </w:p>
        </w:tc>
        <w:tc>
          <w:tcPr>
            <w:tcW w:w="6794" w:type="dxa"/>
            <w:noWrap/>
            <w:hideMark/>
          </w:tcPr>
          <w:p w14:paraId="79BB84AD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NORMAL DEO FRESH 30</w:t>
            </w:r>
          </w:p>
        </w:tc>
      </w:tr>
      <w:tr w:rsidR="00E4094E" w:rsidRPr="00E4094E" w14:paraId="189B3455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3E6054DE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7322540919516</w:t>
            </w:r>
          </w:p>
        </w:tc>
        <w:tc>
          <w:tcPr>
            <w:tcW w:w="6794" w:type="dxa"/>
            <w:noWrap/>
            <w:hideMark/>
          </w:tcPr>
          <w:p w14:paraId="10A4AD5B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NORMAL BLACK 30</w:t>
            </w:r>
          </w:p>
        </w:tc>
      </w:tr>
      <w:tr w:rsidR="00E4094E" w:rsidRPr="00E4094E" w14:paraId="7B573E40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1533642B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7322540802702</w:t>
            </w:r>
          </w:p>
        </w:tc>
        <w:tc>
          <w:tcPr>
            <w:tcW w:w="6794" w:type="dxa"/>
            <w:noWrap/>
            <w:hideMark/>
          </w:tcPr>
          <w:p w14:paraId="6F967D71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PL LONG 26</w:t>
            </w:r>
          </w:p>
        </w:tc>
      </w:tr>
      <w:tr w:rsidR="00E4094E" w:rsidRPr="00E4094E" w14:paraId="4CF9E661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5CFC1429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7310790088137</w:t>
            </w:r>
          </w:p>
        </w:tc>
        <w:tc>
          <w:tcPr>
            <w:tcW w:w="6794" w:type="dxa"/>
            <w:noWrap/>
            <w:hideMark/>
          </w:tcPr>
          <w:p w14:paraId="4D9E4CEC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 xml:space="preserve">LIBRESSE MAXI NORMAL 10 </w:t>
            </w:r>
          </w:p>
        </w:tc>
      </w:tr>
      <w:tr w:rsidR="00E4094E" w:rsidRPr="00E4094E" w14:paraId="0654D85F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2A07FF9D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7322540591927</w:t>
            </w:r>
          </w:p>
        </w:tc>
        <w:tc>
          <w:tcPr>
            <w:tcW w:w="6794" w:type="dxa"/>
            <w:noWrap/>
            <w:hideMark/>
          </w:tcPr>
          <w:p w14:paraId="0FE604DA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 xml:space="preserve">LIBRESSE MAXI SUPER 9 </w:t>
            </w:r>
          </w:p>
        </w:tc>
      </w:tr>
      <w:tr w:rsidR="00E4094E" w:rsidRPr="00E4094E" w14:paraId="68D78871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7FFD5853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7322540576474</w:t>
            </w:r>
          </w:p>
        </w:tc>
        <w:tc>
          <w:tcPr>
            <w:tcW w:w="6794" w:type="dxa"/>
            <w:noWrap/>
            <w:hideMark/>
          </w:tcPr>
          <w:p w14:paraId="3532619D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 xml:space="preserve">LIBRESSE MAXI GOODNIGHT 10 </w:t>
            </w:r>
          </w:p>
        </w:tc>
      </w:tr>
      <w:tr w:rsidR="00E4094E" w:rsidRPr="00E4094E" w14:paraId="4618B6FC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2F9A5109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7322541161747</w:t>
            </w:r>
          </w:p>
        </w:tc>
        <w:tc>
          <w:tcPr>
            <w:tcW w:w="6794" w:type="dxa"/>
            <w:noWrap/>
            <w:hideMark/>
          </w:tcPr>
          <w:p w14:paraId="4E239505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PURE SENSITIVE NORMAL 12</w:t>
            </w:r>
          </w:p>
        </w:tc>
      </w:tr>
      <w:tr w:rsidR="00E4094E" w:rsidRPr="00E4094E" w14:paraId="1D58C6F3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3D30B70A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7322541161785</w:t>
            </w:r>
          </w:p>
        </w:tc>
        <w:tc>
          <w:tcPr>
            <w:tcW w:w="6794" w:type="dxa"/>
            <w:noWrap/>
            <w:hideMark/>
          </w:tcPr>
          <w:p w14:paraId="10EADE24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PURE SENSITIVE NIGHT 8</w:t>
            </w:r>
          </w:p>
        </w:tc>
      </w:tr>
      <w:tr w:rsidR="00E4094E" w:rsidRPr="00E4094E" w14:paraId="6634FB28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71D510C5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7322540918281</w:t>
            </w:r>
          </w:p>
        </w:tc>
        <w:tc>
          <w:tcPr>
            <w:tcW w:w="6794" w:type="dxa"/>
            <w:noWrap/>
            <w:hideMark/>
          </w:tcPr>
          <w:p w14:paraId="15F15420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ULTRA NIGHT EXTRA 8</w:t>
            </w:r>
          </w:p>
        </w:tc>
      </w:tr>
      <w:tr w:rsidR="00E4094E" w:rsidRPr="00E4094E" w14:paraId="2877659E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19941BD4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7322540337938</w:t>
            </w:r>
          </w:p>
        </w:tc>
        <w:tc>
          <w:tcPr>
            <w:tcW w:w="6794" w:type="dxa"/>
            <w:noWrap/>
            <w:hideMark/>
          </w:tcPr>
          <w:p w14:paraId="61FC55E0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ULTRA NORMAL DEO FRESH 10</w:t>
            </w:r>
          </w:p>
        </w:tc>
      </w:tr>
      <w:tr w:rsidR="00E4094E" w:rsidRPr="00E4094E" w14:paraId="176FE56A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07821FD1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7310790088731</w:t>
            </w:r>
          </w:p>
        </w:tc>
        <w:tc>
          <w:tcPr>
            <w:tcW w:w="6794" w:type="dxa"/>
            <w:noWrap/>
            <w:hideMark/>
          </w:tcPr>
          <w:p w14:paraId="260B37FE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 xml:space="preserve">LIBRESSE ULTRA NORMAL 10 </w:t>
            </w:r>
          </w:p>
        </w:tc>
      </w:tr>
      <w:tr w:rsidR="00E4094E" w:rsidRPr="00E4094E" w14:paraId="76739DFA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3AC0DAB1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7322540388480</w:t>
            </w:r>
          </w:p>
        </w:tc>
        <w:tc>
          <w:tcPr>
            <w:tcW w:w="6794" w:type="dxa"/>
            <w:noWrap/>
            <w:hideMark/>
          </w:tcPr>
          <w:p w14:paraId="13928136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ULTRA SUPER 8</w:t>
            </w:r>
          </w:p>
        </w:tc>
      </w:tr>
      <w:tr w:rsidR="00E4094E" w:rsidRPr="00E4094E" w14:paraId="704ED890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4C8063D9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7310791180663</w:t>
            </w:r>
          </w:p>
        </w:tc>
        <w:tc>
          <w:tcPr>
            <w:tcW w:w="6794" w:type="dxa"/>
            <w:noWrap/>
            <w:hideMark/>
          </w:tcPr>
          <w:p w14:paraId="7483688D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ULTRA GOODNIGHT 10</w:t>
            </w:r>
          </w:p>
        </w:tc>
      </w:tr>
      <w:tr w:rsidR="00E4094E" w:rsidRPr="00E4094E" w14:paraId="256928C3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1BD70985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7322540344059</w:t>
            </w:r>
          </w:p>
        </w:tc>
        <w:tc>
          <w:tcPr>
            <w:tcW w:w="6794" w:type="dxa"/>
            <w:noWrap/>
            <w:hideMark/>
          </w:tcPr>
          <w:p w14:paraId="2394FAE0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ULTRA ALOE VERA &amp; CAMOMMILE 10</w:t>
            </w:r>
          </w:p>
        </w:tc>
      </w:tr>
      <w:tr w:rsidR="00E4094E" w:rsidRPr="00E4094E" w14:paraId="4D01DE52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4E4D7BF5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7310791245607</w:t>
            </w:r>
          </w:p>
        </w:tc>
        <w:tc>
          <w:tcPr>
            <w:tcW w:w="6794" w:type="dxa"/>
            <w:noWrap/>
            <w:hideMark/>
          </w:tcPr>
          <w:p w14:paraId="0D994BE9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 xml:space="preserve">LIBRESSE ULTRA  NORMAL DUO 20 </w:t>
            </w:r>
          </w:p>
        </w:tc>
      </w:tr>
      <w:tr w:rsidR="00E4094E" w:rsidRPr="00E4094E" w14:paraId="3548C873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5BBABDDD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7322540388442</w:t>
            </w:r>
          </w:p>
        </w:tc>
        <w:tc>
          <w:tcPr>
            <w:tcW w:w="6794" w:type="dxa"/>
            <w:noWrap/>
            <w:hideMark/>
          </w:tcPr>
          <w:p w14:paraId="2612AB77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ULTRA SUPER DUO 16</w:t>
            </w:r>
          </w:p>
        </w:tc>
      </w:tr>
      <w:tr w:rsidR="00E4094E" w:rsidRPr="00E4094E" w14:paraId="7B11D2BE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443EC3E9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7310791220277</w:t>
            </w:r>
          </w:p>
        </w:tc>
        <w:tc>
          <w:tcPr>
            <w:tcW w:w="6794" w:type="dxa"/>
            <w:noWrap/>
            <w:hideMark/>
          </w:tcPr>
          <w:p w14:paraId="36EE9D35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ULTRA GOODNIGHT DUO 20</w:t>
            </w:r>
          </w:p>
        </w:tc>
      </w:tr>
      <w:tr w:rsidR="00E4094E" w:rsidRPr="00E4094E" w14:paraId="5FA37C7E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75CEB0B7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7322540344011</w:t>
            </w:r>
          </w:p>
        </w:tc>
        <w:tc>
          <w:tcPr>
            <w:tcW w:w="6794" w:type="dxa"/>
            <w:noWrap/>
            <w:hideMark/>
          </w:tcPr>
          <w:p w14:paraId="155E59B0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ULTRA ALOE VERA &amp; CAMOMMILE DUO 20</w:t>
            </w:r>
          </w:p>
        </w:tc>
      </w:tr>
      <w:tr w:rsidR="00E4094E" w:rsidRPr="00E4094E" w14:paraId="59330C03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1DEBD986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7322540137613</w:t>
            </w:r>
          </w:p>
        </w:tc>
        <w:tc>
          <w:tcPr>
            <w:tcW w:w="6794" w:type="dxa"/>
            <w:noWrap/>
            <w:hideMark/>
          </w:tcPr>
          <w:p w14:paraId="7C04A4CB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 xml:space="preserve">LIBRESSE ULTRA NATURAL NORMAL DUO 20 </w:t>
            </w:r>
          </w:p>
        </w:tc>
      </w:tr>
      <w:tr w:rsidR="00E4094E" w:rsidRPr="00E4094E" w14:paraId="586983FE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1660AA21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7322540440409</w:t>
            </w:r>
          </w:p>
        </w:tc>
        <w:tc>
          <w:tcPr>
            <w:tcW w:w="6794" w:type="dxa"/>
            <w:noWrap/>
            <w:hideMark/>
          </w:tcPr>
          <w:p w14:paraId="156B8211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ULTRA GOODNIGHT MEGA 30</w:t>
            </w:r>
          </w:p>
        </w:tc>
      </w:tr>
      <w:tr w:rsidR="00E4094E" w:rsidRPr="00E4094E" w14:paraId="570F4FD8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62F97B7E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7322540530520</w:t>
            </w:r>
          </w:p>
        </w:tc>
        <w:tc>
          <w:tcPr>
            <w:tcW w:w="6794" w:type="dxa"/>
            <w:noWrap/>
            <w:hideMark/>
          </w:tcPr>
          <w:p w14:paraId="180370E9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ULTRA NORMAL MEGA 42</w:t>
            </w:r>
          </w:p>
        </w:tc>
      </w:tr>
      <w:tr w:rsidR="00E4094E" w:rsidRPr="00E4094E" w14:paraId="21EA2EDF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0176E9F7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7322540536836</w:t>
            </w:r>
          </w:p>
        </w:tc>
        <w:tc>
          <w:tcPr>
            <w:tcW w:w="6794" w:type="dxa"/>
            <w:noWrap/>
            <w:hideMark/>
          </w:tcPr>
          <w:p w14:paraId="49FA49B3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ULTRA SUPER MEGA 36</w:t>
            </w:r>
          </w:p>
        </w:tc>
      </w:tr>
      <w:tr w:rsidR="00E4094E" w:rsidRPr="00E4094E" w14:paraId="5CD86618" w14:textId="77777777" w:rsidTr="00210DD0">
        <w:trPr>
          <w:trHeight w:val="286"/>
        </w:trPr>
        <w:tc>
          <w:tcPr>
            <w:tcW w:w="2273" w:type="dxa"/>
            <w:noWrap/>
            <w:hideMark/>
          </w:tcPr>
          <w:p w14:paraId="3014F3F5" w14:textId="77777777" w:rsidR="00210DD0" w:rsidRPr="00E4094E" w:rsidRDefault="00210DD0" w:rsidP="0085203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7322540996111</w:t>
            </w:r>
          </w:p>
        </w:tc>
        <w:tc>
          <w:tcPr>
            <w:tcW w:w="6794" w:type="dxa"/>
            <w:noWrap/>
            <w:hideMark/>
          </w:tcPr>
          <w:p w14:paraId="2EDFDAC4" w14:textId="77777777" w:rsidR="00210DD0" w:rsidRPr="00E4094E" w:rsidRDefault="00210DD0" w:rsidP="008520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94E">
              <w:rPr>
                <w:rFonts w:ascii="Times New Roman" w:eastAsia="Times New Roman" w:hAnsi="Times New Roman"/>
                <w:sz w:val="22"/>
                <w:szCs w:val="22"/>
              </w:rPr>
              <w:t>LIBRESSE PURE SENSITIVE WIPES 12</w:t>
            </w:r>
          </w:p>
        </w:tc>
      </w:tr>
    </w:tbl>
    <w:p w14:paraId="76A33C39" w14:textId="77777777" w:rsidR="00C44517" w:rsidRPr="00E4094E" w:rsidRDefault="00C44517" w:rsidP="00CF16AF">
      <w:pPr>
        <w:spacing w:after="60" w:line="240" w:lineRule="auto"/>
        <w:jc w:val="both"/>
        <w:rPr>
          <w:rFonts w:ascii="Times New Roman" w:hAnsi="Times New Roman" w:cs="Times New Roman"/>
          <w:lang w:val="lt-LT"/>
        </w:rPr>
      </w:pPr>
    </w:p>
    <w:sectPr w:rsidR="00C44517" w:rsidRPr="00E4094E" w:rsidSect="00210DD0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F4EDD" w14:textId="77777777" w:rsidR="00195675" w:rsidRDefault="00195675" w:rsidP="00195675">
      <w:pPr>
        <w:spacing w:after="0" w:line="240" w:lineRule="auto"/>
      </w:pPr>
      <w:r>
        <w:separator/>
      </w:r>
    </w:p>
  </w:endnote>
  <w:endnote w:type="continuationSeparator" w:id="0">
    <w:p w14:paraId="38A03A1E" w14:textId="77777777" w:rsidR="00195675" w:rsidRDefault="00195675" w:rsidP="0019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434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6D4BA" w14:textId="04758AA3" w:rsidR="00E4094E" w:rsidRDefault="00E409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34F19" w14:textId="004020CC" w:rsidR="00195675" w:rsidRDefault="00195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ECEED" w14:textId="77777777" w:rsidR="00195675" w:rsidRDefault="00195675" w:rsidP="00195675">
      <w:pPr>
        <w:spacing w:after="0" w:line="240" w:lineRule="auto"/>
      </w:pPr>
      <w:r>
        <w:separator/>
      </w:r>
    </w:p>
  </w:footnote>
  <w:footnote w:type="continuationSeparator" w:id="0">
    <w:p w14:paraId="3E7FC288" w14:textId="77777777" w:rsidR="00195675" w:rsidRDefault="00195675" w:rsidP="0019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B134B"/>
    <w:multiLevelType w:val="hybridMultilevel"/>
    <w:tmpl w:val="93CA2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D677F"/>
    <w:multiLevelType w:val="hybridMultilevel"/>
    <w:tmpl w:val="88DA82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6588B"/>
    <w:multiLevelType w:val="multilevel"/>
    <w:tmpl w:val="26026DA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B3"/>
    <w:rsid w:val="00195675"/>
    <w:rsid w:val="00210DD0"/>
    <w:rsid w:val="0023003C"/>
    <w:rsid w:val="00282E25"/>
    <w:rsid w:val="002D48AF"/>
    <w:rsid w:val="003472CE"/>
    <w:rsid w:val="00365467"/>
    <w:rsid w:val="003B73A6"/>
    <w:rsid w:val="00456FB3"/>
    <w:rsid w:val="005247E5"/>
    <w:rsid w:val="00533F55"/>
    <w:rsid w:val="005A1598"/>
    <w:rsid w:val="005B27A8"/>
    <w:rsid w:val="005B772F"/>
    <w:rsid w:val="006D0BED"/>
    <w:rsid w:val="00914117"/>
    <w:rsid w:val="00AD26F8"/>
    <w:rsid w:val="00AE58CC"/>
    <w:rsid w:val="00B95761"/>
    <w:rsid w:val="00C44517"/>
    <w:rsid w:val="00CF0E40"/>
    <w:rsid w:val="00CF16AF"/>
    <w:rsid w:val="00D02500"/>
    <w:rsid w:val="00E4094E"/>
    <w:rsid w:val="00EC4A1B"/>
    <w:rsid w:val="00F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AB66D7"/>
  <w15:chartTrackingRefBased/>
  <w15:docId w15:val="{E5A8CAC9-ADF1-460E-94C7-F51E9219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FB3"/>
    <w:rPr>
      <w:b/>
      <w:bCs/>
    </w:rPr>
  </w:style>
  <w:style w:type="paragraph" w:styleId="ListParagraph">
    <w:name w:val="List Paragraph"/>
    <w:basedOn w:val="Normal"/>
    <w:uiPriority w:val="34"/>
    <w:qFormat/>
    <w:rsid w:val="00CF1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6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6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56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75"/>
  </w:style>
  <w:style w:type="paragraph" w:styleId="Footer">
    <w:name w:val="footer"/>
    <w:basedOn w:val="Normal"/>
    <w:link w:val="FooterChar"/>
    <w:uiPriority w:val="99"/>
    <w:unhideWhenUsed/>
    <w:rsid w:val="001956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75"/>
  </w:style>
  <w:style w:type="table" w:styleId="TableGrid">
    <w:name w:val="Table Grid"/>
    <w:basedOn w:val="TableNormal"/>
    <w:uiPriority w:val="39"/>
    <w:rsid w:val="00210DD0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esse@libresse.l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rimi.l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2" ma:contentTypeDescription="Create a new document." ma:contentTypeScope="" ma:versionID="46884fa4229fe67b9da4ed0e80b281fb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6848d4654668b00d32cb9b854eae68d3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ace41c2-8316-4075-b2a0-feb75f14e2c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1B72C-BB0F-4280-977B-0888BC3299D5}"/>
</file>

<file path=customXml/itemProps2.xml><?xml version="1.0" encoding="utf-8"?>
<ds:datastoreItem xmlns:ds="http://schemas.openxmlformats.org/officeDocument/2006/customXml" ds:itemID="{33779BD9-034D-4A45-B6D2-2C08C142FC3F}"/>
</file>

<file path=customXml/itemProps3.xml><?xml version="1.0" encoding="utf-8"?>
<ds:datastoreItem xmlns:ds="http://schemas.openxmlformats.org/officeDocument/2006/customXml" ds:itemID="{5295FE67-3409-466F-9F88-0AB47A79C843}"/>
</file>

<file path=customXml/itemProps4.xml><?xml version="1.0" encoding="utf-8"?>
<ds:datastoreItem xmlns:ds="http://schemas.openxmlformats.org/officeDocument/2006/customXml" ds:itemID="{378BAFD7-5FF6-49D4-8601-16F9887CC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BERNOTAITÉ Lina</dc:creator>
  <cp:keywords/>
  <dc:description/>
  <cp:lastModifiedBy>CIRCENIS Dainis</cp:lastModifiedBy>
  <cp:revision>22</cp:revision>
  <dcterms:created xsi:type="dcterms:W3CDTF">2021-05-20T11:31:00Z</dcterms:created>
  <dcterms:modified xsi:type="dcterms:W3CDTF">2021-05-21T11:56:00Z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</Properties>
</file>