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A410" w14:textId="77777777" w:rsidR="00D06608" w:rsidRPr="00E2473F" w:rsidRDefault="00D06608" w:rsidP="00D06608">
      <w:pPr>
        <w:pStyle w:val="ListParagraph"/>
        <w:rPr>
          <w:b/>
        </w:rPr>
      </w:pPr>
    </w:p>
    <w:p w14:paraId="2D29A199" w14:textId="777E7860" w:rsidR="00D06608" w:rsidRPr="00E15818" w:rsidRDefault="008273A7" w:rsidP="00D06608">
      <w:pPr>
        <w:pStyle w:val="ListParagraph"/>
        <w:jc w:val="center"/>
        <w:rPr>
          <w:b/>
          <w:lang w:val="lt-LT"/>
        </w:rPr>
      </w:pPr>
      <w:r w:rsidRPr="00E15818">
        <w:rPr>
          <w:b/>
          <w:lang w:val="lt-LT"/>
        </w:rPr>
        <w:t>ŽAIDIMO TAISYKLĖS IR SĄLYGOS</w:t>
      </w:r>
    </w:p>
    <w:p w14:paraId="49DCFE39" w14:textId="77777777" w:rsidR="008273A7" w:rsidRPr="00E15818" w:rsidRDefault="008273A7" w:rsidP="00D06608">
      <w:pPr>
        <w:pStyle w:val="ListParagraph"/>
        <w:jc w:val="center"/>
        <w:rPr>
          <w:b/>
          <w:lang w:val="lt-LT"/>
        </w:rPr>
      </w:pPr>
    </w:p>
    <w:p w14:paraId="312928D9" w14:textId="77777777" w:rsidR="00D06608" w:rsidRPr="00E15818" w:rsidRDefault="00D06608" w:rsidP="00D06608">
      <w:pPr>
        <w:pStyle w:val="ListParagraph"/>
        <w:rPr>
          <w:b/>
          <w:lang w:val="lt-LT"/>
        </w:rPr>
      </w:pPr>
    </w:p>
    <w:p w14:paraId="1310E480" w14:textId="4568D072" w:rsidR="00D06608" w:rsidRPr="00E15818" w:rsidRDefault="008273A7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>ŽAIDIMO ORGANIZATORIUS</w:t>
      </w:r>
    </w:p>
    <w:p w14:paraId="0A1AC9E9" w14:textId="77777777" w:rsidR="00D06608" w:rsidRPr="00E15818" w:rsidRDefault="00D06608" w:rsidP="00D06608">
      <w:pPr>
        <w:jc w:val="both"/>
        <w:rPr>
          <w:lang w:val="lt-LT"/>
        </w:rPr>
      </w:pPr>
    </w:p>
    <w:p w14:paraId="39D70714" w14:textId="481FB8C9" w:rsidR="00D06608" w:rsidRPr="00C7687D" w:rsidRDefault="001D3367" w:rsidP="008F1CBD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Žaidimo </w:t>
      </w:r>
      <w:r w:rsidR="00D06608" w:rsidRPr="00C7687D">
        <w:rPr>
          <w:lang w:val="lt-LT"/>
        </w:rPr>
        <w:t>organizatorius</w:t>
      </w:r>
      <w:r w:rsidR="0074074F">
        <w:rPr>
          <w:lang w:val="lt-LT"/>
        </w:rPr>
        <w:t xml:space="preserve"> ir platintojas</w:t>
      </w:r>
      <w:r w:rsidR="00D06608" w:rsidRPr="00C7687D">
        <w:rPr>
          <w:lang w:val="lt-LT"/>
        </w:rPr>
        <w:t xml:space="preserve"> yra </w:t>
      </w:r>
      <w:r w:rsidR="00E640A3" w:rsidRPr="00C7687D">
        <w:rPr>
          <w:lang w:val="lt-LT"/>
        </w:rPr>
        <w:t xml:space="preserve">UAB „VILANDRA”, įmonės kodas 121967668, adresas Terminalo g. 8, </w:t>
      </w:r>
      <w:proofErr w:type="spellStart"/>
      <w:r w:rsidR="00E640A3" w:rsidRPr="00C7687D">
        <w:rPr>
          <w:lang w:val="lt-LT"/>
        </w:rPr>
        <w:t>Kuprioniškių</w:t>
      </w:r>
      <w:proofErr w:type="spellEnd"/>
      <w:r w:rsidR="00E640A3" w:rsidRPr="00C7687D">
        <w:rPr>
          <w:lang w:val="lt-LT"/>
        </w:rPr>
        <w:t xml:space="preserve"> k., LT- 13279, Vilniaus r., Lietuva</w:t>
      </w:r>
      <w:r w:rsidR="00D06608" w:rsidRPr="00C7687D">
        <w:rPr>
          <w:lang w:val="lt-LT"/>
        </w:rPr>
        <w:t xml:space="preserve">, el. paštas: </w:t>
      </w:r>
      <w:proofErr w:type="spellStart"/>
      <w:r w:rsidR="00E640A3" w:rsidRPr="00C7687D">
        <w:rPr>
          <w:lang w:val="lt-LT"/>
        </w:rPr>
        <w:t>info@vilandra.lt</w:t>
      </w:r>
      <w:proofErr w:type="spellEnd"/>
      <w:r w:rsidR="00376EB1" w:rsidRPr="00C7687D">
        <w:rPr>
          <w:lang w:val="lt-LT"/>
        </w:rPr>
        <w:t xml:space="preserve"> (toliau – Organizatorius)</w:t>
      </w:r>
      <w:r w:rsidR="008F1CBD" w:rsidRPr="00C7687D">
        <w:rPr>
          <w:lang w:val="lt-LT"/>
        </w:rPr>
        <w:t>.</w:t>
      </w:r>
    </w:p>
    <w:p w14:paraId="6CA5D1B2" w14:textId="4F4E48E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6AA2A69E" w14:textId="7773F079" w:rsidR="00376EB1" w:rsidRPr="00C7687D" w:rsidRDefault="008273A7" w:rsidP="00376EB1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VIETA</w:t>
      </w:r>
    </w:p>
    <w:p w14:paraId="09376F6C" w14:textId="11F1D4CA" w:rsidR="00D06608" w:rsidRPr="00C7687D" w:rsidRDefault="008273A7" w:rsidP="00D0660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D06608" w:rsidRPr="00C7687D">
        <w:rPr>
          <w:lang w:val="lt-LT"/>
        </w:rPr>
        <w:t>Žaidimas vyksta viso</w:t>
      </w:r>
      <w:r w:rsidR="00376EB1" w:rsidRPr="00C7687D">
        <w:rPr>
          <w:lang w:val="lt-LT"/>
        </w:rPr>
        <w:t>se „RIMI“ prekybos tinklo parduotuvėse, esančiose Lietuvos teritorijoje, kuriose prekiaujama Ž</w:t>
      </w:r>
      <w:r w:rsidR="007A5F9F" w:rsidRPr="00C7687D">
        <w:rPr>
          <w:lang w:val="lt-LT"/>
        </w:rPr>
        <w:t>aidime dalyvaujančiais</w:t>
      </w:r>
      <w:r w:rsidR="00376EB1" w:rsidRPr="00C7687D">
        <w:rPr>
          <w:lang w:val="lt-LT"/>
        </w:rPr>
        <w:t xml:space="preserve"> produktais, </w:t>
      </w:r>
      <w:r w:rsidR="007A5F9F" w:rsidRPr="00C7687D">
        <w:rPr>
          <w:lang w:val="lt-LT"/>
        </w:rPr>
        <w:t>nurodytais</w:t>
      </w:r>
      <w:r w:rsidR="00376EB1" w:rsidRPr="00C7687D">
        <w:rPr>
          <w:lang w:val="lt-LT"/>
        </w:rPr>
        <w:t xml:space="preserve"> priede Nr.1 (toliau – Žaidimo vieta).</w:t>
      </w:r>
    </w:p>
    <w:p w14:paraId="382517C0" w14:textId="7777777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2623ED14" w14:textId="03AEE2CA" w:rsidR="00376EB1" w:rsidRPr="00C7687D" w:rsidRDefault="008273A7" w:rsidP="00376EB1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TRUKMĖ</w:t>
      </w:r>
    </w:p>
    <w:p w14:paraId="03683E8F" w14:textId="676BD5C8" w:rsidR="00376EB1" w:rsidRPr="00C7687D" w:rsidRDefault="008273A7" w:rsidP="00367EB4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D06608" w:rsidRPr="00C7687D">
        <w:rPr>
          <w:lang w:val="lt-LT"/>
        </w:rPr>
        <w:t>Žaidimas prasideda 201</w:t>
      </w:r>
      <w:r w:rsidR="004A5C4B" w:rsidRPr="00C7687D">
        <w:rPr>
          <w:lang w:val="lt-LT"/>
        </w:rPr>
        <w:t>8</w:t>
      </w:r>
      <w:r w:rsidR="00D06608" w:rsidRPr="00C7687D">
        <w:rPr>
          <w:lang w:val="lt-LT"/>
        </w:rPr>
        <w:t xml:space="preserve"> m. </w:t>
      </w:r>
      <w:r w:rsidR="007E5617">
        <w:rPr>
          <w:lang w:val="lt-LT"/>
        </w:rPr>
        <w:t>liepos</w:t>
      </w:r>
      <w:r w:rsidR="004A5C4B" w:rsidRPr="00C7687D">
        <w:rPr>
          <w:lang w:val="lt-LT"/>
        </w:rPr>
        <w:t xml:space="preserve"> </w:t>
      </w:r>
      <w:r w:rsidR="007E5617">
        <w:rPr>
          <w:lang w:val="lt-LT"/>
        </w:rPr>
        <w:t>5</w:t>
      </w:r>
      <w:r w:rsidR="00376EB1" w:rsidRPr="00C7687D">
        <w:rPr>
          <w:lang w:val="lt-LT"/>
        </w:rPr>
        <w:t xml:space="preserve"> </w:t>
      </w:r>
      <w:r w:rsidR="00D06608" w:rsidRPr="00C7687D">
        <w:rPr>
          <w:lang w:val="lt-LT"/>
        </w:rPr>
        <w:t>d</w:t>
      </w:r>
      <w:r w:rsidR="00A702A4" w:rsidRPr="00C7687D">
        <w:rPr>
          <w:lang w:val="lt-LT"/>
        </w:rPr>
        <w:t>.</w:t>
      </w:r>
      <w:r w:rsidR="00376EB1" w:rsidRPr="00C7687D">
        <w:rPr>
          <w:lang w:val="lt-LT"/>
        </w:rPr>
        <w:t xml:space="preserve"> (pirmoji Žaidimo diena)</w:t>
      </w:r>
      <w:r w:rsidR="00D06608" w:rsidRPr="00C7687D">
        <w:rPr>
          <w:lang w:val="lt-LT"/>
        </w:rPr>
        <w:t xml:space="preserve"> ir baigiasi 201</w:t>
      </w:r>
      <w:r w:rsidR="004A5C4B" w:rsidRPr="00C7687D">
        <w:rPr>
          <w:lang w:val="lt-LT"/>
        </w:rPr>
        <w:t>8</w:t>
      </w:r>
      <w:r w:rsidR="00D06608" w:rsidRPr="00C7687D">
        <w:rPr>
          <w:lang w:val="lt-LT"/>
        </w:rPr>
        <w:t xml:space="preserve"> m. </w:t>
      </w:r>
      <w:r w:rsidR="007E5617">
        <w:rPr>
          <w:lang w:val="lt-LT"/>
        </w:rPr>
        <w:t>rugpjūčio</w:t>
      </w:r>
      <w:r w:rsidR="00376EB1" w:rsidRPr="00C7687D">
        <w:rPr>
          <w:lang w:val="lt-LT"/>
        </w:rPr>
        <w:t xml:space="preserve"> 1</w:t>
      </w:r>
      <w:r w:rsidR="007E5617">
        <w:rPr>
          <w:lang w:val="lt-LT"/>
        </w:rPr>
        <w:t xml:space="preserve"> </w:t>
      </w:r>
      <w:r w:rsidR="00D06608" w:rsidRPr="00C7687D">
        <w:rPr>
          <w:lang w:val="lt-LT"/>
        </w:rPr>
        <w:t xml:space="preserve">d. </w:t>
      </w:r>
      <w:r w:rsidR="00376EB1" w:rsidRPr="00C7687D">
        <w:rPr>
          <w:lang w:val="lt-LT"/>
        </w:rPr>
        <w:t>(paskutinė Žaidimo diena)</w:t>
      </w:r>
      <w:r w:rsidRPr="00C7687D">
        <w:rPr>
          <w:lang w:val="lt-LT"/>
        </w:rPr>
        <w:t xml:space="preserve"> (toliau – Žaidimo laikotarpis).</w:t>
      </w:r>
    </w:p>
    <w:p w14:paraId="7C956BAA" w14:textId="77777777" w:rsidR="00376EB1" w:rsidRPr="00C7687D" w:rsidRDefault="00376EB1" w:rsidP="00376EB1">
      <w:pPr>
        <w:pStyle w:val="ListParagraph"/>
        <w:jc w:val="both"/>
        <w:rPr>
          <w:lang w:val="lt-LT"/>
        </w:rPr>
      </w:pPr>
    </w:p>
    <w:p w14:paraId="02BB96C0" w14:textId="492FB2DB" w:rsidR="00D06608" w:rsidRPr="00C7687D" w:rsidRDefault="008273A7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PRIZŲ FONDAS</w:t>
      </w:r>
    </w:p>
    <w:p w14:paraId="32D62D36" w14:textId="59B4C459" w:rsidR="00420DD6" w:rsidRPr="0043750B" w:rsidRDefault="008273A7" w:rsidP="008273A7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4A5C4B" w:rsidRPr="00386E4B">
        <w:rPr>
          <w:lang w:val="lt-LT"/>
        </w:rPr>
        <w:t xml:space="preserve">SEMPER </w:t>
      </w:r>
      <w:r w:rsidR="007E5617">
        <w:rPr>
          <w:lang w:val="lt-LT"/>
        </w:rPr>
        <w:t>lenktyninės mašinėlės</w:t>
      </w:r>
      <w:r w:rsidR="00393262" w:rsidRPr="00C7687D">
        <w:rPr>
          <w:lang w:val="lt-LT"/>
        </w:rPr>
        <w:t xml:space="preserve"> </w:t>
      </w:r>
      <w:r w:rsidR="002854D9" w:rsidRPr="00C7687D">
        <w:rPr>
          <w:lang w:val="lt-LT"/>
        </w:rPr>
        <w:t xml:space="preserve">– prizų fonde </w:t>
      </w:r>
      <w:r w:rsidR="002854D9" w:rsidRPr="0043750B">
        <w:rPr>
          <w:lang w:val="lt-LT"/>
        </w:rPr>
        <w:t xml:space="preserve">yra </w:t>
      </w:r>
      <w:r w:rsidR="00A42D91" w:rsidRPr="0043750B">
        <w:rPr>
          <w:lang w:val="lt-LT"/>
        </w:rPr>
        <w:t>30</w:t>
      </w:r>
      <w:r w:rsidR="002854D9" w:rsidRPr="0043750B">
        <w:rPr>
          <w:lang w:val="lt-LT"/>
        </w:rPr>
        <w:t xml:space="preserve"> vnt. </w:t>
      </w:r>
    </w:p>
    <w:p w14:paraId="3CF1FBBA" w14:textId="2A52E7F6" w:rsidR="008273A7" w:rsidRPr="00C7687D" w:rsidRDefault="008273A7" w:rsidP="008273A7">
      <w:pPr>
        <w:pStyle w:val="ListParagraph"/>
        <w:jc w:val="both"/>
        <w:rPr>
          <w:lang w:val="lt-LT"/>
        </w:rPr>
      </w:pPr>
      <w:bookmarkStart w:id="0" w:name="_GoBack"/>
      <w:bookmarkEnd w:id="0"/>
    </w:p>
    <w:p w14:paraId="49999698" w14:textId="2902079F" w:rsidR="008273A7" w:rsidRPr="00C7687D" w:rsidRDefault="008273A7" w:rsidP="008273A7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ŽAIDIMO DALYVIAI</w:t>
      </w:r>
    </w:p>
    <w:p w14:paraId="11617651" w14:textId="6E446764" w:rsidR="00DF4548" w:rsidRPr="00C7687D" w:rsidRDefault="00DE1F80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.1. Žaidime turi teisę dalyvauti visi fiziniai asmenys, gyvenantys Lietuvos Respublikos teritorijoje</w:t>
      </w:r>
      <w:r w:rsidR="001104AD" w:rsidRPr="00C7687D">
        <w:rPr>
          <w:lang w:val="lt-LT"/>
        </w:rPr>
        <w:t xml:space="preserve">, </w:t>
      </w:r>
      <w:r w:rsidR="008273A7" w:rsidRPr="00C7687D">
        <w:rPr>
          <w:lang w:val="lt-LT"/>
        </w:rPr>
        <w:t>Žaidimo laikotarpiu (nuo 201</w:t>
      </w:r>
      <w:r w:rsidR="004A5C4B" w:rsidRPr="00C7687D">
        <w:rPr>
          <w:lang w:val="lt-LT"/>
        </w:rPr>
        <w:t>8</w:t>
      </w:r>
      <w:r w:rsidR="008273A7" w:rsidRPr="00C7687D">
        <w:rPr>
          <w:lang w:val="lt-LT"/>
        </w:rPr>
        <w:t xml:space="preserve"> m. </w:t>
      </w:r>
      <w:r w:rsidR="007E5617">
        <w:rPr>
          <w:lang w:val="lt-LT"/>
        </w:rPr>
        <w:t>liepos</w:t>
      </w:r>
      <w:r w:rsidR="008273A7" w:rsidRPr="00C7687D">
        <w:rPr>
          <w:lang w:val="lt-LT"/>
        </w:rPr>
        <w:t xml:space="preserve"> </w:t>
      </w:r>
      <w:r w:rsidR="007E5617">
        <w:rPr>
          <w:lang w:val="lt-LT"/>
        </w:rPr>
        <w:t>5</w:t>
      </w:r>
      <w:r w:rsidR="008273A7" w:rsidRPr="00C7687D">
        <w:rPr>
          <w:lang w:val="lt-LT"/>
        </w:rPr>
        <w:t xml:space="preserve"> d. iki 201</w:t>
      </w:r>
      <w:r w:rsidR="004A5C4B" w:rsidRPr="00C7687D">
        <w:rPr>
          <w:lang w:val="lt-LT"/>
        </w:rPr>
        <w:t>8</w:t>
      </w:r>
      <w:r w:rsidR="008273A7" w:rsidRPr="00C7687D">
        <w:rPr>
          <w:lang w:val="lt-LT"/>
        </w:rPr>
        <w:t xml:space="preserve"> m. </w:t>
      </w:r>
      <w:r w:rsidR="007E5617">
        <w:rPr>
          <w:lang w:val="lt-LT"/>
        </w:rPr>
        <w:t>rugpjūčio</w:t>
      </w:r>
      <w:r w:rsidR="008273A7" w:rsidRPr="00C7687D">
        <w:rPr>
          <w:lang w:val="lt-LT"/>
        </w:rPr>
        <w:t xml:space="preserve"> 1</w:t>
      </w:r>
      <w:r w:rsidR="007E5617">
        <w:rPr>
          <w:lang w:val="lt-LT"/>
        </w:rPr>
        <w:t xml:space="preserve"> </w:t>
      </w:r>
      <w:r w:rsidR="008273A7" w:rsidRPr="00C7687D">
        <w:rPr>
          <w:lang w:val="lt-LT"/>
        </w:rPr>
        <w:t>d.</w:t>
      </w:r>
      <w:r w:rsidR="00DF4548" w:rsidRPr="00C7687D">
        <w:rPr>
          <w:lang w:val="lt-LT"/>
        </w:rPr>
        <w:t>)</w:t>
      </w:r>
      <w:r w:rsidR="008273A7" w:rsidRPr="00C7687D">
        <w:rPr>
          <w:lang w:val="lt-LT"/>
        </w:rPr>
        <w:t xml:space="preserve"> „RIMI“ prekybos tinkle įsigiję bent 1 (vieną) iš </w:t>
      </w:r>
      <w:r w:rsidR="004A5C4B" w:rsidRPr="00C7687D">
        <w:rPr>
          <w:lang w:val="lt-LT"/>
        </w:rPr>
        <w:t xml:space="preserve">„SEMPER“ </w:t>
      </w:r>
      <w:r w:rsidR="001104AD" w:rsidRPr="00C7687D">
        <w:rPr>
          <w:lang w:val="lt-LT"/>
        </w:rPr>
        <w:t>prekės ženkl</w:t>
      </w:r>
      <w:r w:rsidR="004A5C4B" w:rsidRPr="00C7687D">
        <w:rPr>
          <w:lang w:val="lt-LT"/>
        </w:rPr>
        <w:t>o</w:t>
      </w:r>
      <w:r w:rsidR="00BA3B49" w:rsidRPr="00C7687D">
        <w:rPr>
          <w:lang w:val="lt-LT"/>
        </w:rPr>
        <w:t xml:space="preserve"> </w:t>
      </w:r>
      <w:r w:rsidR="008273A7" w:rsidRPr="00C7687D">
        <w:rPr>
          <w:lang w:val="lt-LT"/>
        </w:rPr>
        <w:t>produktų</w:t>
      </w:r>
      <w:r w:rsidR="002A1FB3" w:rsidRPr="00C7687D">
        <w:rPr>
          <w:lang w:val="lt-LT"/>
        </w:rPr>
        <w:t>,</w:t>
      </w:r>
      <w:r w:rsidR="008273A7" w:rsidRPr="00C7687D">
        <w:rPr>
          <w:lang w:val="lt-LT"/>
        </w:rPr>
        <w:t xml:space="preserve"> </w:t>
      </w:r>
      <w:r w:rsidR="002A1FB3" w:rsidRPr="00C7687D">
        <w:rPr>
          <w:lang w:val="lt-LT"/>
        </w:rPr>
        <w:t xml:space="preserve">išskyrus pradinius pieno mišinius </w:t>
      </w:r>
      <w:r w:rsidR="008273A7" w:rsidRPr="00C7687D">
        <w:rPr>
          <w:lang w:val="lt-LT"/>
        </w:rPr>
        <w:t>(</w:t>
      </w:r>
      <w:r w:rsidR="002F3DDC" w:rsidRPr="00C7687D">
        <w:rPr>
          <w:lang w:val="lt-LT"/>
        </w:rPr>
        <w:t xml:space="preserve">produktų sąrašas </w:t>
      </w:r>
      <w:r w:rsidR="00D85DFE" w:rsidRPr="00C7687D">
        <w:rPr>
          <w:lang w:val="lt-LT"/>
        </w:rPr>
        <w:t>P</w:t>
      </w:r>
      <w:r w:rsidR="002F3DDC" w:rsidRPr="00C7687D">
        <w:rPr>
          <w:lang w:val="lt-LT"/>
        </w:rPr>
        <w:t>riede Nr. 1</w:t>
      </w:r>
      <w:r w:rsidR="008273A7" w:rsidRPr="00C7687D">
        <w:rPr>
          <w:lang w:val="lt-LT"/>
        </w:rPr>
        <w:t xml:space="preserve">) ir </w:t>
      </w:r>
      <w:r w:rsidR="002F3DDC" w:rsidRPr="00C7687D">
        <w:rPr>
          <w:lang w:val="lt-LT"/>
        </w:rPr>
        <w:t xml:space="preserve">atsiskaitymo už produktus metu pateikę </w:t>
      </w:r>
      <w:r w:rsidR="002F3DDC" w:rsidRPr="00C7687D">
        <w:rPr>
          <w:shd w:val="clear" w:color="auto" w:fill="FFFFFF"/>
          <w:lang w:val="lt-LT"/>
        </w:rPr>
        <w:t>RIMI lojalumo kortele „Mano RIMI“.</w:t>
      </w:r>
    </w:p>
    <w:p w14:paraId="3840F9EF" w14:textId="010AB3EA" w:rsidR="00DF4548" w:rsidRPr="00C7687D" w:rsidRDefault="00DE1F80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.2. Ž</w:t>
      </w:r>
      <w:r w:rsidR="00DF4548" w:rsidRPr="00C7687D">
        <w:rPr>
          <w:lang w:val="lt-LT"/>
        </w:rPr>
        <w:t xml:space="preserve">aidime </w:t>
      </w:r>
      <w:r w:rsidR="008273A7" w:rsidRPr="00C7687D">
        <w:rPr>
          <w:lang w:val="lt-LT"/>
        </w:rPr>
        <w:t xml:space="preserve">dalyvaujančius produktus rasite </w:t>
      </w:r>
      <w:r w:rsidR="00D85DFE" w:rsidRPr="00C7687D">
        <w:rPr>
          <w:lang w:val="lt-LT"/>
        </w:rPr>
        <w:t>P</w:t>
      </w:r>
      <w:r w:rsidR="008273A7" w:rsidRPr="00C7687D">
        <w:rPr>
          <w:lang w:val="lt-LT"/>
        </w:rPr>
        <w:t>riede Nr. 1.</w:t>
      </w:r>
    </w:p>
    <w:p w14:paraId="3F86D3F2" w14:textId="4AF33176" w:rsidR="002A1FB3" w:rsidRPr="00C7687D" w:rsidRDefault="002A1FB3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5.3. Žaidime nedalyvauja pradiniai pieno mišiniai, kurių sąrašas pateiktas Priede Nr. 1.</w:t>
      </w:r>
    </w:p>
    <w:p w14:paraId="72AA3494" w14:textId="6BF1FE27" w:rsidR="008273A7" w:rsidRPr="00C7687D" w:rsidRDefault="00DE1F80" w:rsidP="00DF4548">
      <w:pPr>
        <w:pStyle w:val="ListParagraph"/>
        <w:ind w:left="426" w:firstLine="141"/>
        <w:jc w:val="both"/>
        <w:rPr>
          <w:lang w:val="lt-LT"/>
        </w:rPr>
      </w:pPr>
      <w:r w:rsidRPr="00C7687D">
        <w:rPr>
          <w:lang w:val="lt-LT"/>
        </w:rPr>
        <w:t>5</w:t>
      </w:r>
      <w:r w:rsidR="008273A7" w:rsidRPr="00C7687D">
        <w:rPr>
          <w:lang w:val="lt-LT"/>
        </w:rPr>
        <w:t>.</w:t>
      </w:r>
      <w:r w:rsidR="002A1FB3" w:rsidRPr="00C7687D">
        <w:rPr>
          <w:lang w:val="lt-LT"/>
        </w:rPr>
        <w:t>4</w:t>
      </w:r>
      <w:r w:rsidR="008273A7" w:rsidRPr="00C7687D">
        <w:rPr>
          <w:lang w:val="lt-LT"/>
        </w:rPr>
        <w:t xml:space="preserve">. </w:t>
      </w:r>
      <w:r w:rsidR="00DF4548" w:rsidRPr="00C7687D">
        <w:rPr>
          <w:lang w:val="lt-LT"/>
        </w:rPr>
        <w:t xml:space="preserve">Žaidime negali dalyvauti </w:t>
      </w:r>
      <w:r w:rsidR="004A5C4B" w:rsidRPr="00C7687D">
        <w:rPr>
          <w:lang w:val="lt-LT"/>
        </w:rPr>
        <w:t>UAB „VILANDRA”</w:t>
      </w:r>
      <w:r w:rsidR="00DF4548" w:rsidRPr="00C7687D">
        <w:rPr>
          <w:lang w:val="lt-LT"/>
        </w:rPr>
        <w:t xml:space="preserve"> darbuotojai</w:t>
      </w:r>
      <w:r w:rsidR="00B40412" w:rsidRPr="00C7687D">
        <w:rPr>
          <w:lang w:val="lt-LT"/>
        </w:rPr>
        <w:t>.</w:t>
      </w:r>
    </w:p>
    <w:p w14:paraId="112D07E6" w14:textId="77777777" w:rsidR="00D06608" w:rsidRPr="00C7687D" w:rsidRDefault="00D06608" w:rsidP="00D06608">
      <w:pPr>
        <w:pStyle w:val="ListParagraph"/>
        <w:jc w:val="both"/>
        <w:rPr>
          <w:lang w:val="lt-LT"/>
        </w:rPr>
      </w:pPr>
    </w:p>
    <w:p w14:paraId="0794C120" w14:textId="6EEB9D15" w:rsidR="00D06608" w:rsidRPr="00C7687D" w:rsidRDefault="001104AD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C7687D">
        <w:rPr>
          <w:b/>
          <w:lang w:val="lt-LT"/>
        </w:rPr>
        <w:t>DALYVAVIMO ŽAIDIME SĄLYGOS</w:t>
      </w:r>
    </w:p>
    <w:p w14:paraId="70C18F6F" w14:textId="77777777" w:rsidR="00D06608" w:rsidRPr="00C7687D" w:rsidRDefault="00D06608" w:rsidP="00D06608">
      <w:pPr>
        <w:pStyle w:val="ListParagraph"/>
        <w:jc w:val="both"/>
        <w:rPr>
          <w:lang w:val="lt-LT"/>
        </w:rPr>
      </w:pPr>
    </w:p>
    <w:p w14:paraId="4CA898F9" w14:textId="2AD98538" w:rsidR="00005988" w:rsidRPr="00C7687D" w:rsidRDefault="00D06608" w:rsidP="0000598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 xml:space="preserve"> </w:t>
      </w:r>
      <w:r w:rsidR="001104AD" w:rsidRPr="00C7687D">
        <w:rPr>
          <w:shd w:val="clear" w:color="auto" w:fill="FFFFFF"/>
          <w:lang w:val="lt-LT"/>
        </w:rPr>
        <w:t xml:space="preserve">Asmenys, norintys dalyvauti Žaidime privalo atitikti šių taisyklių </w:t>
      </w:r>
      <w:r w:rsidR="00C7687D" w:rsidRPr="00C7687D">
        <w:rPr>
          <w:shd w:val="clear" w:color="auto" w:fill="FFFFFF"/>
          <w:lang w:val="lt-LT"/>
        </w:rPr>
        <w:t>5</w:t>
      </w:r>
      <w:r w:rsidR="001104AD" w:rsidRPr="00C7687D">
        <w:rPr>
          <w:shd w:val="clear" w:color="auto" w:fill="FFFFFF"/>
          <w:lang w:val="lt-LT"/>
        </w:rPr>
        <w:t xml:space="preserve"> punkte aptartas sąlygas</w:t>
      </w:r>
      <w:r w:rsidR="00AB591E" w:rsidRPr="00C7687D">
        <w:rPr>
          <w:shd w:val="clear" w:color="auto" w:fill="FFFFFF"/>
          <w:lang w:val="lt-LT"/>
        </w:rPr>
        <w:t>,</w:t>
      </w:r>
      <w:r w:rsidR="001104AD" w:rsidRPr="00C7687D">
        <w:rPr>
          <w:shd w:val="clear" w:color="auto" w:fill="FFFFFF"/>
          <w:lang w:val="lt-LT"/>
        </w:rPr>
        <w:t xml:space="preserve"> Ž</w:t>
      </w:r>
      <w:r w:rsidR="009B6548" w:rsidRPr="00C7687D">
        <w:rPr>
          <w:shd w:val="clear" w:color="auto" w:fill="FFFFFF"/>
          <w:lang w:val="lt-LT"/>
        </w:rPr>
        <w:t>aidimo</w:t>
      </w:r>
      <w:r w:rsidR="001104AD" w:rsidRPr="00C7687D">
        <w:rPr>
          <w:shd w:val="clear" w:color="auto" w:fill="FFFFFF"/>
          <w:lang w:val="lt-LT"/>
        </w:rPr>
        <w:t xml:space="preserve"> metu </w:t>
      </w:r>
      <w:r w:rsidR="00C7687D" w:rsidRPr="00C7687D">
        <w:rPr>
          <w:lang w:val="lt-LT"/>
        </w:rPr>
        <w:t>(</w:t>
      </w:r>
      <w:r w:rsidR="00B307E3" w:rsidRPr="00C7687D">
        <w:rPr>
          <w:lang w:val="lt-LT"/>
        </w:rPr>
        <w:t xml:space="preserve">nuo 2018 m. </w:t>
      </w:r>
      <w:r w:rsidR="00B307E3">
        <w:rPr>
          <w:lang w:val="lt-LT"/>
        </w:rPr>
        <w:t>liepos</w:t>
      </w:r>
      <w:r w:rsidR="00B307E3" w:rsidRPr="00C7687D">
        <w:rPr>
          <w:lang w:val="lt-LT"/>
        </w:rPr>
        <w:t xml:space="preserve"> </w:t>
      </w:r>
      <w:r w:rsidR="00B307E3">
        <w:rPr>
          <w:lang w:val="lt-LT"/>
        </w:rPr>
        <w:t>5</w:t>
      </w:r>
      <w:r w:rsidR="00B307E3" w:rsidRPr="00C7687D">
        <w:rPr>
          <w:lang w:val="lt-LT"/>
        </w:rPr>
        <w:t xml:space="preserve"> d. iki 2018 m. </w:t>
      </w:r>
      <w:r w:rsidR="00B307E3">
        <w:rPr>
          <w:lang w:val="lt-LT"/>
        </w:rPr>
        <w:t>rugpjūčio</w:t>
      </w:r>
      <w:r w:rsidR="00B307E3" w:rsidRPr="00C7687D">
        <w:rPr>
          <w:lang w:val="lt-LT"/>
        </w:rPr>
        <w:t xml:space="preserve"> 1</w:t>
      </w:r>
      <w:r w:rsidR="00B307E3">
        <w:rPr>
          <w:lang w:val="lt-LT"/>
        </w:rPr>
        <w:t xml:space="preserve"> </w:t>
      </w:r>
      <w:r w:rsidR="00B307E3" w:rsidRPr="00C7687D">
        <w:rPr>
          <w:lang w:val="lt-LT"/>
        </w:rPr>
        <w:t>d.</w:t>
      </w:r>
      <w:r w:rsidR="00C7687D" w:rsidRPr="00C7687D">
        <w:rPr>
          <w:lang w:val="lt-LT"/>
        </w:rPr>
        <w:t>)</w:t>
      </w:r>
      <w:r w:rsidR="001104AD" w:rsidRPr="00C7687D">
        <w:rPr>
          <w:lang w:val="lt-LT"/>
        </w:rPr>
        <w:t xml:space="preserve"> </w:t>
      </w:r>
      <w:r w:rsidR="001104AD" w:rsidRPr="00C7687D">
        <w:rPr>
          <w:shd w:val="clear" w:color="auto" w:fill="FFFFFF"/>
          <w:lang w:val="lt-LT"/>
        </w:rPr>
        <w:t xml:space="preserve">įsigyti </w:t>
      </w:r>
      <w:r w:rsidR="001104AD" w:rsidRPr="00C7687D">
        <w:rPr>
          <w:lang w:val="lt-LT"/>
        </w:rPr>
        <w:t xml:space="preserve">bent 1 (vieną) iš </w:t>
      </w:r>
      <w:r w:rsidR="00C7687D" w:rsidRPr="00C7687D">
        <w:rPr>
          <w:lang w:val="lt-LT"/>
        </w:rPr>
        <w:t xml:space="preserve">SEMPER“ prekės ženklo produktų, išskyrus pradinius pieno mišinius (produktų sąrašas Priede Nr. 1) ir atsiskaitymo už produktus metu pateikę </w:t>
      </w:r>
      <w:r w:rsidR="00C7687D" w:rsidRPr="00C7687D">
        <w:rPr>
          <w:shd w:val="clear" w:color="auto" w:fill="FFFFFF"/>
          <w:lang w:val="lt-LT"/>
        </w:rPr>
        <w:t>RIMI lojalumo kortele „Mano RIMI“.</w:t>
      </w:r>
    </w:p>
    <w:p w14:paraId="55497F0D" w14:textId="309748E7" w:rsidR="001104AD" w:rsidRPr="00C7687D" w:rsidRDefault="001104AD" w:rsidP="0000598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 xml:space="preserve">Asmenys, pateikę „Mano RIMI“ lojalumo kortelę </w:t>
      </w:r>
      <w:r w:rsidR="00FD576E" w:rsidRPr="00C7687D">
        <w:rPr>
          <w:shd w:val="clear" w:color="auto" w:fill="FFFFFF"/>
          <w:lang w:val="lt-LT"/>
        </w:rPr>
        <w:t xml:space="preserve">ir </w:t>
      </w:r>
      <w:r w:rsidRPr="00C7687D">
        <w:rPr>
          <w:shd w:val="clear" w:color="auto" w:fill="FFFFFF"/>
          <w:lang w:val="lt-LT"/>
        </w:rPr>
        <w:t xml:space="preserve">pirkdami </w:t>
      </w:r>
      <w:r w:rsidR="00FD576E" w:rsidRPr="00C7687D">
        <w:rPr>
          <w:shd w:val="clear" w:color="auto" w:fill="FFFFFF"/>
          <w:lang w:val="lt-LT"/>
        </w:rPr>
        <w:t xml:space="preserve"> bent </w:t>
      </w:r>
      <w:r w:rsidRPr="00C7687D">
        <w:rPr>
          <w:lang w:val="lt-LT"/>
        </w:rPr>
        <w:t xml:space="preserve">1 (vieną) iš </w:t>
      </w:r>
      <w:r w:rsidR="00C7687D" w:rsidRPr="00C7687D">
        <w:rPr>
          <w:lang w:val="lt-LT"/>
        </w:rPr>
        <w:t>„SEMPER“ prekės ženklo produktų, išskyrus pradinius pieno mišinius</w:t>
      </w:r>
      <w:r w:rsidRPr="00C7687D">
        <w:rPr>
          <w:shd w:val="clear" w:color="auto" w:fill="FFFFFF"/>
          <w:lang w:val="lt-LT"/>
        </w:rPr>
        <w:t>, kurie nurodyti šių taisyklių priede Nr.1, bus automatiškai užregistruojami žaidime.</w:t>
      </w:r>
    </w:p>
    <w:p w14:paraId="208DFC1E" w14:textId="06BCC9CF" w:rsidR="001104AD" w:rsidRPr="00C7687D" w:rsidRDefault="001104AD" w:rsidP="00005988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Papildoma registracija, norint dalyvauti  Žaidime nereikalinga.</w:t>
      </w:r>
    </w:p>
    <w:p w14:paraId="1396C03A" w14:textId="50965825" w:rsidR="00435535" w:rsidRPr="00C7687D" w:rsidRDefault="00435535" w:rsidP="00435535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Žaidimo dalyviu automatiškai užregistruojamas asmuo, kurio vardu yra užregist</w:t>
      </w:r>
      <w:r w:rsidR="00EE52AC" w:rsidRPr="00C7687D">
        <w:rPr>
          <w:shd w:val="clear" w:color="auto" w:fill="FFFFFF"/>
          <w:lang w:val="lt-LT"/>
        </w:rPr>
        <w:t>r</w:t>
      </w:r>
      <w:r w:rsidRPr="00C7687D">
        <w:rPr>
          <w:shd w:val="clear" w:color="auto" w:fill="FFFFFF"/>
          <w:lang w:val="lt-LT"/>
        </w:rPr>
        <w:t>uota Žaidimo metu pateikta lojalumo kortelė „Mano RIMI“.</w:t>
      </w:r>
    </w:p>
    <w:p w14:paraId="6CC8F3D7" w14:textId="2DBC4B5A" w:rsidR="00C745DD" w:rsidRPr="00C7687D" w:rsidRDefault="001104AD" w:rsidP="00C745DD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shd w:val="clear" w:color="auto" w:fill="FFFFFF"/>
          <w:lang w:val="lt-LT"/>
        </w:rPr>
        <w:t>Vienas dalyvis gali dalyvauti Žaidime neribotą kiekį kartų, kiekvieną kartą įsigydamas bent vieną arba daugiau Žaidime dalyvaujančių produkt</w:t>
      </w:r>
      <w:r w:rsidR="00C745DD" w:rsidRPr="00C7687D">
        <w:rPr>
          <w:shd w:val="clear" w:color="auto" w:fill="FFFFFF"/>
          <w:lang w:val="lt-LT"/>
        </w:rPr>
        <w:t>ų</w:t>
      </w:r>
      <w:r w:rsidRPr="00C7687D">
        <w:rPr>
          <w:shd w:val="clear" w:color="auto" w:fill="FFFFFF"/>
          <w:lang w:val="lt-LT"/>
        </w:rPr>
        <w:t xml:space="preserve"> „RIMI“ prekybos tinkle </w:t>
      </w:r>
      <w:r w:rsidR="0078699C" w:rsidRPr="00C7687D">
        <w:rPr>
          <w:lang w:val="lt-LT"/>
        </w:rPr>
        <w:t>ir atsiskaitymo už pr</w:t>
      </w:r>
      <w:r w:rsidR="00AB591E" w:rsidRPr="00C7687D">
        <w:rPr>
          <w:lang w:val="lt-LT"/>
        </w:rPr>
        <w:t xml:space="preserve">oduktus </w:t>
      </w:r>
      <w:r w:rsidR="0078699C" w:rsidRPr="00C7687D">
        <w:rPr>
          <w:lang w:val="lt-LT"/>
        </w:rPr>
        <w:t xml:space="preserve">metu </w:t>
      </w:r>
      <w:r w:rsidRPr="00C7687D">
        <w:rPr>
          <w:shd w:val="clear" w:color="auto" w:fill="FFFFFF"/>
          <w:lang w:val="lt-LT"/>
        </w:rPr>
        <w:t>pateikdamas „Mano RIMI“ lojalumo kortelę.</w:t>
      </w:r>
    </w:p>
    <w:p w14:paraId="647E4016" w14:textId="6A7AE068" w:rsidR="002F3DDC" w:rsidRPr="00E15818" w:rsidRDefault="00AB591E" w:rsidP="002F3DD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7687D">
        <w:rPr>
          <w:lang w:val="lt-LT"/>
        </w:rPr>
        <w:t>Prizo laimėtojams, n</w:t>
      </w:r>
      <w:r w:rsidR="002F3DDC" w:rsidRPr="00C7687D">
        <w:rPr>
          <w:lang w:val="lt-LT"/>
        </w:rPr>
        <w:t xml:space="preserve">orint gauti prizą, reikės pateikti </w:t>
      </w:r>
      <w:r w:rsidR="002F3DDC" w:rsidRPr="00C7687D">
        <w:rPr>
          <w:shd w:val="clear" w:color="auto" w:fill="FFFFFF"/>
          <w:lang w:val="lt-LT"/>
        </w:rPr>
        <w:t>„Mano RIMI“ lojalumo kortel</w:t>
      </w:r>
      <w:r w:rsidR="002F3DDC" w:rsidRPr="00C7687D">
        <w:rPr>
          <w:lang w:val="lt-LT"/>
        </w:rPr>
        <w:t>ės kopiją.</w:t>
      </w:r>
      <w:r w:rsidR="002F3DDC" w:rsidRPr="00E15818">
        <w:rPr>
          <w:lang w:val="lt-LT"/>
        </w:rPr>
        <w:t xml:space="preserve"> </w:t>
      </w:r>
    </w:p>
    <w:p w14:paraId="079B3D4E" w14:textId="3CB75716" w:rsidR="00A86F3A" w:rsidRPr="00E15818" w:rsidRDefault="00A86F3A" w:rsidP="00D25F38">
      <w:pPr>
        <w:jc w:val="both"/>
        <w:rPr>
          <w:lang w:val="lt-LT"/>
        </w:rPr>
      </w:pPr>
    </w:p>
    <w:p w14:paraId="698B8551" w14:textId="32E6A022" w:rsidR="00D06608" w:rsidRPr="00E15818" w:rsidRDefault="002E2F2F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>LAIMĖTOJŲ NUSTATYMAS IR PASKELBIMAS</w:t>
      </w:r>
    </w:p>
    <w:p w14:paraId="5CE3E5EC" w14:textId="77777777" w:rsidR="00C277E2" w:rsidRPr="00E15818" w:rsidRDefault="00C277E2" w:rsidP="00C277E2">
      <w:pPr>
        <w:pStyle w:val="NormalWeb"/>
        <w:spacing w:before="0" w:beforeAutospacing="0" w:after="0" w:afterAutospacing="0"/>
        <w:rPr>
          <w:rFonts w:ascii="Arial" w:hAnsi="Arial" w:cs="Arial"/>
          <w:color w:val="626262"/>
        </w:rPr>
      </w:pPr>
    </w:p>
    <w:p w14:paraId="7CE6FA92" w14:textId="792FFCEF" w:rsidR="00C277E2" w:rsidRPr="00E15818" w:rsidRDefault="00D25F38" w:rsidP="00C277E2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FD576E" w:rsidRPr="00E15818">
        <w:rPr>
          <w:lang w:val="lt-LT"/>
        </w:rPr>
        <w:t>201</w:t>
      </w:r>
      <w:r w:rsidR="00C7687D">
        <w:rPr>
          <w:lang w:val="lt-LT"/>
        </w:rPr>
        <w:t>8</w:t>
      </w:r>
      <w:r w:rsidR="00FD576E" w:rsidRPr="00E15818">
        <w:rPr>
          <w:lang w:val="lt-LT"/>
        </w:rPr>
        <w:t xml:space="preserve"> m. </w:t>
      </w:r>
      <w:r w:rsidR="00B307E3">
        <w:rPr>
          <w:lang w:val="lt-LT"/>
        </w:rPr>
        <w:t>rugpjūčio</w:t>
      </w:r>
      <w:r w:rsidR="00FD576E" w:rsidRPr="00E15818">
        <w:rPr>
          <w:lang w:val="lt-LT"/>
        </w:rPr>
        <w:t xml:space="preserve"> </w:t>
      </w:r>
      <w:r w:rsidR="00B307E3">
        <w:rPr>
          <w:lang w:val="lt-LT"/>
        </w:rPr>
        <w:t>6</w:t>
      </w:r>
      <w:r w:rsidR="00151510" w:rsidRPr="00E15818">
        <w:rPr>
          <w:lang w:val="lt-LT"/>
        </w:rPr>
        <w:t xml:space="preserve"> </w:t>
      </w:r>
      <w:r w:rsidR="00FD576E" w:rsidRPr="00E15818">
        <w:rPr>
          <w:lang w:val="lt-LT"/>
        </w:rPr>
        <w:t xml:space="preserve">d. </w:t>
      </w:r>
      <w:r w:rsidRPr="00E15818">
        <w:rPr>
          <w:lang w:val="lt-LT"/>
        </w:rPr>
        <w:t>specialiai tam sukurta programa</w:t>
      </w:r>
      <w:r w:rsidR="00FD576E" w:rsidRPr="00E15818">
        <w:rPr>
          <w:lang w:val="lt-LT"/>
        </w:rPr>
        <w:t>, remiantis atsitiktinumo principu</w:t>
      </w:r>
      <w:r w:rsidR="00C277E2" w:rsidRPr="00E15818">
        <w:rPr>
          <w:lang w:val="lt-LT"/>
        </w:rPr>
        <w:t>,</w:t>
      </w:r>
      <w:r w:rsidR="00FD576E" w:rsidRPr="00E15818">
        <w:rPr>
          <w:lang w:val="lt-LT"/>
        </w:rPr>
        <w:t xml:space="preserve"> </w:t>
      </w:r>
      <w:r w:rsidR="00C277E2" w:rsidRPr="00E15818">
        <w:rPr>
          <w:lang w:val="lt-LT"/>
        </w:rPr>
        <w:t xml:space="preserve">iš visų Žaidimo taisykles atitinkančių ir </w:t>
      </w:r>
      <w:r w:rsidR="00591EA3" w:rsidRPr="00E15818">
        <w:rPr>
          <w:lang w:val="lt-LT"/>
        </w:rPr>
        <w:t xml:space="preserve">užregistruotų </w:t>
      </w:r>
      <w:r w:rsidR="00C277E2" w:rsidRPr="00E15818">
        <w:rPr>
          <w:lang w:val="lt-LT"/>
        </w:rPr>
        <w:t xml:space="preserve">dalyvių </w:t>
      </w:r>
      <w:r w:rsidR="001D627D" w:rsidRPr="00E15818">
        <w:rPr>
          <w:lang w:val="lt-LT"/>
        </w:rPr>
        <w:t>išrenkami</w:t>
      </w:r>
      <w:r w:rsidR="00C277E2" w:rsidRPr="00E15818">
        <w:rPr>
          <w:lang w:val="lt-LT"/>
        </w:rPr>
        <w:t xml:space="preserve"> </w:t>
      </w:r>
      <w:r w:rsidR="00A42D91" w:rsidRPr="0043750B">
        <w:rPr>
          <w:lang w:val="lt-LT"/>
        </w:rPr>
        <w:t>30</w:t>
      </w:r>
      <w:r w:rsidR="008141F5" w:rsidRPr="0043750B">
        <w:rPr>
          <w:lang w:val="lt-LT"/>
        </w:rPr>
        <w:t xml:space="preserve"> Prizų</w:t>
      </w:r>
      <w:r w:rsidR="00C277E2" w:rsidRPr="0043750B">
        <w:rPr>
          <w:lang w:val="lt-LT"/>
        </w:rPr>
        <w:t xml:space="preserve"> laimėtojai</w:t>
      </w:r>
      <w:r w:rsidR="00C277E2" w:rsidRPr="00E15818">
        <w:rPr>
          <w:lang w:val="lt-LT"/>
        </w:rPr>
        <w:t xml:space="preserve">, </w:t>
      </w:r>
      <w:r w:rsidR="00C277E2" w:rsidRPr="00E15818">
        <w:rPr>
          <w:shd w:val="clear" w:color="auto" w:fill="FFFFFF"/>
          <w:lang w:val="lt-LT"/>
        </w:rPr>
        <w:t xml:space="preserve">kurie </w:t>
      </w:r>
      <w:r w:rsidR="004221EE" w:rsidRPr="00E15818">
        <w:rPr>
          <w:shd w:val="clear" w:color="auto" w:fill="FFFFFF"/>
          <w:lang w:val="lt-LT"/>
        </w:rPr>
        <w:t>laimi</w:t>
      </w:r>
      <w:r w:rsidR="00C277E2" w:rsidRPr="00E15818">
        <w:rPr>
          <w:shd w:val="clear" w:color="auto" w:fill="FFFFFF"/>
          <w:lang w:val="lt-LT"/>
        </w:rPr>
        <w:t xml:space="preserve"> 4</w:t>
      </w:r>
      <w:r w:rsidR="004221EE" w:rsidRPr="00E15818">
        <w:rPr>
          <w:shd w:val="clear" w:color="auto" w:fill="FFFFFF"/>
          <w:lang w:val="lt-LT"/>
        </w:rPr>
        <w:t xml:space="preserve"> punkte nurodytus prizus.</w:t>
      </w:r>
    </w:p>
    <w:p w14:paraId="752EA645" w14:textId="6451EF66" w:rsidR="00E1219C" w:rsidRPr="00E15818" w:rsidRDefault="00E1219C" w:rsidP="00E1219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lastRenderedPageBreak/>
        <w:t xml:space="preserve">Žaidimo laimėtojų </w:t>
      </w:r>
      <w:r w:rsidR="00B40412" w:rsidRPr="00E15818">
        <w:rPr>
          <w:shd w:val="clear" w:color="auto" w:fill="FFFFFF"/>
          <w:lang w:val="lt-LT"/>
        </w:rPr>
        <w:t>„Mano RIMI“ lojalumo kortelių numeriai</w:t>
      </w:r>
      <w:r w:rsidRPr="00E15818">
        <w:rPr>
          <w:lang w:val="lt-LT"/>
        </w:rPr>
        <w:t xml:space="preserve"> viešai paskelbiami interneto svetainėse </w:t>
      </w:r>
      <w:hyperlink r:id="rId8" w:history="1">
        <w:r w:rsidRPr="00E15818">
          <w:rPr>
            <w:rStyle w:val="Hyperlink"/>
            <w:lang w:val="lt-LT"/>
          </w:rPr>
          <w:t>www.rimi.lt</w:t>
        </w:r>
      </w:hyperlink>
      <w:r w:rsidRPr="00E15818">
        <w:rPr>
          <w:lang w:val="lt-LT"/>
        </w:rPr>
        <w:t xml:space="preserve"> iki 201</w:t>
      </w:r>
      <w:r w:rsidR="00C7687D">
        <w:rPr>
          <w:lang w:val="lt-LT"/>
        </w:rPr>
        <w:t>8</w:t>
      </w:r>
      <w:r w:rsidRPr="00E15818">
        <w:rPr>
          <w:lang w:val="lt-LT"/>
        </w:rPr>
        <w:t xml:space="preserve"> m. </w:t>
      </w:r>
      <w:r w:rsidR="00B307E3">
        <w:rPr>
          <w:lang w:val="lt-LT"/>
        </w:rPr>
        <w:t>rugpjūčio</w:t>
      </w:r>
      <w:r w:rsidRPr="00E15818">
        <w:rPr>
          <w:lang w:val="lt-LT"/>
        </w:rPr>
        <w:t xml:space="preserve"> </w:t>
      </w:r>
      <w:r w:rsidR="00B307E3">
        <w:rPr>
          <w:lang w:val="lt-LT"/>
        </w:rPr>
        <w:t>8</w:t>
      </w:r>
      <w:r w:rsidR="00591EA3" w:rsidRPr="00E15818">
        <w:rPr>
          <w:lang w:val="lt-LT"/>
        </w:rPr>
        <w:t xml:space="preserve"> </w:t>
      </w:r>
      <w:r w:rsidRPr="00E15818">
        <w:rPr>
          <w:lang w:val="lt-LT"/>
        </w:rPr>
        <w:t>d.</w:t>
      </w:r>
    </w:p>
    <w:p w14:paraId="4EF623AC" w14:textId="73BBC7D0" w:rsidR="00A50680" w:rsidRPr="00E15818" w:rsidRDefault="001D627D" w:rsidP="00A50680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Žaidimo </w:t>
      </w:r>
      <w:r w:rsidR="00B5465E" w:rsidRPr="00E15818">
        <w:rPr>
          <w:lang w:val="lt-LT"/>
        </w:rPr>
        <w:t xml:space="preserve">laimėtojai apie laimėjimą yra informuojami SMS žinute </w:t>
      </w:r>
      <w:r w:rsidR="000444E3" w:rsidRPr="00E15818">
        <w:rPr>
          <w:lang w:val="lt-LT"/>
        </w:rPr>
        <w:t xml:space="preserve">per 5 darbo dienas nuo </w:t>
      </w:r>
      <w:r w:rsidR="008A0E0F" w:rsidRPr="00E15818">
        <w:rPr>
          <w:lang w:val="lt-LT"/>
        </w:rPr>
        <w:t xml:space="preserve">laimėtojų </w:t>
      </w:r>
      <w:r w:rsidR="00C94418" w:rsidRPr="00E15818">
        <w:rPr>
          <w:lang w:val="lt-LT"/>
        </w:rPr>
        <w:t xml:space="preserve">išrinkimo </w:t>
      </w:r>
      <w:r w:rsidR="008A0E0F" w:rsidRPr="00E15818">
        <w:rPr>
          <w:lang w:val="lt-LT"/>
        </w:rPr>
        <w:t>dienos</w:t>
      </w:r>
      <w:r w:rsidR="00C94418" w:rsidRPr="00E15818">
        <w:rPr>
          <w:lang w:val="lt-LT"/>
        </w:rPr>
        <w:t xml:space="preserve"> (iki 201</w:t>
      </w:r>
      <w:r w:rsidR="00CD6C91">
        <w:rPr>
          <w:lang w:val="lt-LT"/>
        </w:rPr>
        <w:t>8</w:t>
      </w:r>
      <w:r w:rsidR="00C94418" w:rsidRPr="00E15818">
        <w:rPr>
          <w:lang w:val="lt-LT"/>
        </w:rPr>
        <w:t xml:space="preserve"> m. </w:t>
      </w:r>
      <w:r w:rsidR="00B307E3">
        <w:rPr>
          <w:lang w:val="lt-LT"/>
        </w:rPr>
        <w:t>rugpjūčio10</w:t>
      </w:r>
      <w:r w:rsidR="00C94418" w:rsidRPr="00E15818">
        <w:rPr>
          <w:lang w:val="lt-LT"/>
        </w:rPr>
        <w:t xml:space="preserve"> d</w:t>
      </w:r>
      <w:r w:rsidR="007056B6" w:rsidRPr="00E15818">
        <w:rPr>
          <w:lang w:val="lt-LT"/>
        </w:rPr>
        <w:t>.</w:t>
      </w:r>
      <w:r w:rsidR="00C94418" w:rsidRPr="00E15818">
        <w:rPr>
          <w:lang w:val="lt-LT"/>
        </w:rPr>
        <w:t>)</w:t>
      </w:r>
      <w:r w:rsidR="007056B6" w:rsidRPr="00E15818">
        <w:rPr>
          <w:lang w:val="lt-LT"/>
        </w:rPr>
        <w:t>. SMS žinutė siunčiama</w:t>
      </w:r>
      <w:r w:rsidR="000444E3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telefono numeriu, nurodytu lojalumo kortelės </w:t>
      </w:r>
      <w:r w:rsidRPr="00E15818">
        <w:rPr>
          <w:shd w:val="clear" w:color="auto" w:fill="FFFFFF"/>
          <w:lang w:val="lt-LT"/>
        </w:rPr>
        <w:t xml:space="preserve">„Mano RIMI“ </w:t>
      </w:r>
      <w:r w:rsidRPr="00E15818">
        <w:rPr>
          <w:lang w:val="lt-LT"/>
        </w:rPr>
        <w:t>duomenų bazėje</w:t>
      </w:r>
      <w:r w:rsidR="000444E3" w:rsidRPr="00E15818">
        <w:rPr>
          <w:lang w:val="lt-LT"/>
        </w:rPr>
        <w:t>.</w:t>
      </w:r>
    </w:p>
    <w:p w14:paraId="5155BC3D" w14:textId="7CB7FE15" w:rsidR="007056B6" w:rsidRPr="00E15818" w:rsidRDefault="00B16F69" w:rsidP="00A50680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lang w:val="lt-LT"/>
        </w:rPr>
        <w:t>Jei</w:t>
      </w:r>
      <w:r w:rsidR="007056B6" w:rsidRPr="00E15818">
        <w:rPr>
          <w:lang w:val="lt-LT"/>
        </w:rPr>
        <w:t xml:space="preserve">gu </w:t>
      </w:r>
      <w:r w:rsidR="003622FA" w:rsidRPr="00E15818">
        <w:rPr>
          <w:lang w:val="lt-LT"/>
        </w:rPr>
        <w:t xml:space="preserve">lojalumo kortelės </w:t>
      </w:r>
      <w:r w:rsidR="003622FA" w:rsidRPr="00E15818">
        <w:rPr>
          <w:shd w:val="clear" w:color="auto" w:fill="FFFFFF"/>
          <w:lang w:val="lt-LT"/>
        </w:rPr>
        <w:t xml:space="preserve">„Mano RIMI“ </w:t>
      </w:r>
      <w:r w:rsidR="003622FA" w:rsidRPr="00E15818">
        <w:rPr>
          <w:lang w:val="lt-LT"/>
        </w:rPr>
        <w:t>duomenų bazėje</w:t>
      </w:r>
      <w:r w:rsidRPr="00E15818">
        <w:rPr>
          <w:lang w:val="lt-LT"/>
        </w:rPr>
        <w:t xml:space="preserve"> laimėtojo telefono numeris nenurodytas, </w:t>
      </w:r>
      <w:r w:rsidR="008141F5" w:rsidRPr="00E15818">
        <w:rPr>
          <w:lang w:val="lt-LT"/>
        </w:rPr>
        <w:t>Prizo laimėtojas</w:t>
      </w:r>
      <w:r w:rsidRPr="00E15818">
        <w:rPr>
          <w:lang w:val="lt-LT"/>
        </w:rPr>
        <w:t xml:space="preserve"> apie laimėjimą gali sužinoti, peržiūrėjęs laimėtojų sąrašą interneto svetainėse </w:t>
      </w:r>
      <w:hyperlink r:id="rId9" w:history="1">
        <w:r w:rsidRPr="00E15818">
          <w:rPr>
            <w:rStyle w:val="Hyperlink"/>
            <w:lang w:val="lt-LT"/>
          </w:rPr>
          <w:t>www.rimi.lt</w:t>
        </w:r>
      </w:hyperlink>
    </w:p>
    <w:p w14:paraId="0943303C" w14:textId="27CEE204" w:rsidR="00A50680" w:rsidRPr="00E15818" w:rsidRDefault="007056B6" w:rsidP="00173296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Prizo laimėtojas </w:t>
      </w:r>
      <w:r w:rsidR="003622FA" w:rsidRPr="00E15818">
        <w:rPr>
          <w:lang w:val="lt-LT"/>
        </w:rPr>
        <w:t>d</w:t>
      </w:r>
      <w:r w:rsidR="00B16F69" w:rsidRPr="00E15818">
        <w:rPr>
          <w:lang w:val="lt-LT"/>
        </w:rPr>
        <w:t xml:space="preserve">ėl prizo atsiėmimo ir pristatymo adreso suderinimo </w:t>
      </w:r>
      <w:r w:rsidRPr="00E15818">
        <w:rPr>
          <w:lang w:val="lt-LT"/>
        </w:rPr>
        <w:t>turi susi</w:t>
      </w:r>
      <w:r w:rsidR="00E15818">
        <w:rPr>
          <w:lang w:val="lt-LT"/>
        </w:rPr>
        <w:t>siekti su Žaidimo Organizatoriu</w:t>
      </w:r>
      <w:r w:rsidRPr="00E15818">
        <w:rPr>
          <w:lang w:val="lt-LT"/>
        </w:rPr>
        <w:t>mi</w:t>
      </w:r>
      <w:r w:rsidR="00B16F69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per 10 darbo dienų nuo laimėjimo paskelbimo datos, paskambindamas  telefono numeriu </w:t>
      </w:r>
      <w:r w:rsidR="00022E2D" w:rsidRPr="00022E2D">
        <w:rPr>
          <w:lang w:val="lt-LT"/>
        </w:rPr>
        <w:t xml:space="preserve">+370 </w:t>
      </w:r>
      <w:r w:rsidR="00B307E3" w:rsidRPr="00B307E3">
        <w:rPr>
          <w:lang w:val="lt-LT"/>
        </w:rPr>
        <w:t>679 20206</w:t>
      </w:r>
      <w:r w:rsidR="00B307E3" w:rsidRPr="00E15818">
        <w:rPr>
          <w:lang w:val="lt-LT"/>
        </w:rPr>
        <w:t xml:space="preserve"> </w:t>
      </w:r>
      <w:r w:rsidR="00B16F69" w:rsidRPr="00E15818">
        <w:rPr>
          <w:lang w:val="lt-LT"/>
        </w:rPr>
        <w:t xml:space="preserve">(darbo dienomis </w:t>
      </w:r>
      <w:r w:rsidR="00022E2D">
        <w:rPr>
          <w:lang w:val="lt-LT"/>
        </w:rPr>
        <w:t>8</w:t>
      </w:r>
      <w:r w:rsidR="00B16F69" w:rsidRPr="00E15818">
        <w:rPr>
          <w:lang w:val="lt-LT"/>
        </w:rPr>
        <w:t>.00 – 1</w:t>
      </w:r>
      <w:r w:rsidR="00022E2D">
        <w:rPr>
          <w:lang w:val="lt-LT"/>
        </w:rPr>
        <w:t>7</w:t>
      </w:r>
      <w:r w:rsidR="00B16F69" w:rsidRPr="00E15818">
        <w:rPr>
          <w:lang w:val="lt-LT"/>
        </w:rPr>
        <w:t xml:space="preserve">.00) arba </w:t>
      </w:r>
      <w:proofErr w:type="spellStart"/>
      <w:r w:rsidR="00B16F69" w:rsidRPr="00E15818">
        <w:rPr>
          <w:lang w:val="lt-LT"/>
        </w:rPr>
        <w:t>el.paštu</w:t>
      </w:r>
      <w:proofErr w:type="spellEnd"/>
      <w:r w:rsidR="00B16F69" w:rsidRPr="00E15818">
        <w:rPr>
          <w:lang w:val="lt-LT"/>
        </w:rPr>
        <w:t xml:space="preserve"> </w:t>
      </w:r>
      <w:hyperlink r:id="rId10" w:history="1">
        <w:r w:rsidR="00B307E3">
          <w:rPr>
            <w:rStyle w:val="Hyperlink"/>
            <w:lang w:val="lt-LT"/>
          </w:rPr>
          <w:t>zaidimai@vilandra.lt</w:t>
        </w:r>
      </w:hyperlink>
      <w:r w:rsidR="00B16F69" w:rsidRPr="00E15818">
        <w:rPr>
          <w:lang w:val="lt-LT"/>
        </w:rPr>
        <w:t>.</w:t>
      </w:r>
    </w:p>
    <w:p w14:paraId="4896CA65" w14:textId="3EF49BB9" w:rsidR="000F2A69" w:rsidRPr="00E15818" w:rsidRDefault="000F2A69" w:rsidP="000F2A69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 xml:space="preserve">Prizo laimėtojas, norėdamas gauti prizą, privalo Žaidimo Organizatoriui atsiųsti lojalumo kortelės „Mano RIMI“ kopiją </w:t>
      </w:r>
      <w:proofErr w:type="spellStart"/>
      <w:r w:rsidRPr="00E15818">
        <w:rPr>
          <w:shd w:val="clear" w:color="auto" w:fill="FFFFFF"/>
          <w:lang w:val="lt-LT"/>
        </w:rPr>
        <w:t>el.paštu</w:t>
      </w:r>
      <w:proofErr w:type="spellEnd"/>
      <w:r w:rsidRPr="00E15818">
        <w:rPr>
          <w:shd w:val="clear" w:color="auto" w:fill="FFFFFF"/>
          <w:lang w:val="lt-LT"/>
        </w:rPr>
        <w:t xml:space="preserve"> </w:t>
      </w:r>
      <w:hyperlink r:id="rId11" w:history="1">
        <w:r w:rsidR="00B307E3">
          <w:rPr>
            <w:rStyle w:val="Hyperlink"/>
            <w:lang w:val="lt-LT"/>
          </w:rPr>
          <w:t>zaidimai@vilandra.lt</w:t>
        </w:r>
      </w:hyperlink>
      <w:r w:rsidRPr="00E15818">
        <w:rPr>
          <w:lang w:val="lt-LT"/>
        </w:rPr>
        <w:t xml:space="preserve"> per 10 darbo dienų nuo laimėjimo paskelbimo datos</w:t>
      </w:r>
      <w:r w:rsidRPr="00E15818">
        <w:rPr>
          <w:shd w:val="clear" w:color="auto" w:fill="FFFFFF"/>
          <w:lang w:val="lt-LT"/>
        </w:rPr>
        <w:t>.</w:t>
      </w:r>
    </w:p>
    <w:p w14:paraId="6DCC8AEC" w14:textId="77777777" w:rsidR="000F2A69" w:rsidRPr="00E15818" w:rsidRDefault="000F2A69" w:rsidP="000F2A69">
      <w:pPr>
        <w:pStyle w:val="ListParagraph"/>
        <w:numPr>
          <w:ilvl w:val="2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 xml:space="preserve">Jei prizo laimėtojas negali pateikti lojalumo kortelės „Mano RIMI“ kopijos arba nesusisiekia su Žaidimo Organizatoriumi </w:t>
      </w:r>
      <w:r w:rsidRPr="00E15818">
        <w:rPr>
          <w:lang w:val="lt-LT"/>
        </w:rPr>
        <w:t>per 10 darbo dienų nuo laimėjimo paskelbimo datos</w:t>
      </w:r>
      <w:r w:rsidRPr="00E15818">
        <w:rPr>
          <w:shd w:val="clear" w:color="auto" w:fill="FFFFFF"/>
          <w:lang w:val="lt-LT"/>
        </w:rPr>
        <w:t xml:space="preserve">, Prizo laimėtojas netenka teisės į prizą </w:t>
      </w:r>
      <w:r w:rsidRPr="00E15818">
        <w:rPr>
          <w:lang w:val="lt-LT"/>
        </w:rPr>
        <w:t>ir Organizatorius organizuoja naujo Prizo laimėtojo išrinkimą.</w:t>
      </w:r>
    </w:p>
    <w:p w14:paraId="36296C72" w14:textId="4F17D2FC" w:rsidR="00184F76" w:rsidRPr="00E15818" w:rsidRDefault="001814A1" w:rsidP="000F2A6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iCs/>
          <w:bdr w:val="none" w:sz="0" w:space="0" w:color="auto" w:frame="1"/>
          <w:lang w:val="lt-LT"/>
        </w:rPr>
        <w:t>Žaidime dalyvauja tik tos ,,Mano Rimi“ kortelės, kurių turėtojai registruodami kortelę yra sutikę, jog jų asmens duomenys bus tvarkomi žaidimų organizavimo tikslais.</w:t>
      </w:r>
    </w:p>
    <w:p w14:paraId="55781133" w14:textId="128A16AA" w:rsidR="00B16F69" w:rsidRPr="00E15818" w:rsidRDefault="00B16F69" w:rsidP="00B16F69">
      <w:pPr>
        <w:pStyle w:val="ListParagraph"/>
        <w:jc w:val="both"/>
        <w:rPr>
          <w:lang w:val="lt-LT"/>
        </w:rPr>
      </w:pPr>
    </w:p>
    <w:p w14:paraId="285D47F5" w14:textId="77777777" w:rsidR="001D627D" w:rsidRPr="00E15818" w:rsidRDefault="001D627D" w:rsidP="001D627D">
      <w:pPr>
        <w:ind w:left="360"/>
        <w:jc w:val="both"/>
        <w:rPr>
          <w:lang w:val="lt-LT"/>
        </w:rPr>
      </w:pPr>
    </w:p>
    <w:p w14:paraId="1CEB5FC9" w14:textId="6ADAC8CF" w:rsidR="00184F76" w:rsidRPr="00C21AA8" w:rsidRDefault="001D627D" w:rsidP="00184F76">
      <w:pPr>
        <w:pStyle w:val="ListParagraph"/>
        <w:numPr>
          <w:ilvl w:val="0"/>
          <w:numId w:val="1"/>
        </w:numPr>
        <w:ind w:left="720"/>
        <w:jc w:val="both"/>
        <w:rPr>
          <w:b/>
          <w:lang w:val="lt-LT"/>
        </w:rPr>
      </w:pPr>
      <w:r w:rsidRPr="00C21AA8">
        <w:rPr>
          <w:b/>
          <w:lang w:val="lt-LT"/>
        </w:rPr>
        <w:t>PRIZO ATSIĖMIMAS</w:t>
      </w:r>
    </w:p>
    <w:p w14:paraId="4F4FD8F1" w14:textId="5875DBA9" w:rsidR="00FA7916" w:rsidRPr="00C21AA8" w:rsidRDefault="00FA7916" w:rsidP="00414A55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21AA8">
        <w:rPr>
          <w:lang w:val="lt-LT"/>
        </w:rPr>
        <w:t xml:space="preserve"> Prizo laimėtojas turi susisiekti su Žaidimo Organizatoriumi ir suderinti prizo pristatymo adresą su Žaidimo Organizatoriumi</w:t>
      </w:r>
      <w:r w:rsidR="00A32E1F" w:rsidRPr="00C21AA8">
        <w:rPr>
          <w:lang w:val="lt-LT"/>
        </w:rPr>
        <w:t xml:space="preserve"> kaip nurodyta taisyklių 7.</w:t>
      </w:r>
      <w:r w:rsidR="009D0EC9" w:rsidRPr="00C21AA8">
        <w:rPr>
          <w:lang w:val="lt-LT"/>
        </w:rPr>
        <w:t>4</w:t>
      </w:r>
      <w:r w:rsidR="00A32E1F" w:rsidRPr="00C21AA8">
        <w:rPr>
          <w:lang w:val="lt-LT"/>
        </w:rPr>
        <w:t xml:space="preserve"> punkte</w:t>
      </w:r>
      <w:r w:rsidRPr="00C21AA8">
        <w:rPr>
          <w:lang w:val="lt-LT"/>
        </w:rPr>
        <w:t>.</w:t>
      </w:r>
    </w:p>
    <w:p w14:paraId="68F5FB67" w14:textId="76287F6B" w:rsidR="00A82D5C" w:rsidRPr="00C21AA8" w:rsidRDefault="00400FD9" w:rsidP="00A82D5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C21AA8">
        <w:rPr>
          <w:lang w:val="lt-LT"/>
        </w:rPr>
        <w:t xml:space="preserve"> </w:t>
      </w:r>
      <w:r w:rsidR="00FA7916" w:rsidRPr="00C21AA8">
        <w:rPr>
          <w:lang w:val="lt-LT"/>
        </w:rPr>
        <w:t xml:space="preserve">Žaidimo Organizatorius </w:t>
      </w:r>
      <w:r w:rsidRPr="00C21AA8">
        <w:rPr>
          <w:lang w:val="lt-LT"/>
        </w:rPr>
        <w:t>užtikrin</w:t>
      </w:r>
      <w:r w:rsidR="008666C2" w:rsidRPr="00C21AA8">
        <w:rPr>
          <w:lang w:val="lt-LT"/>
        </w:rPr>
        <w:t>a</w:t>
      </w:r>
      <w:r w:rsidRPr="00C21AA8">
        <w:rPr>
          <w:lang w:val="lt-LT"/>
        </w:rPr>
        <w:t xml:space="preserve">, </w:t>
      </w:r>
      <w:r w:rsidR="00B16F69" w:rsidRPr="00C21AA8">
        <w:rPr>
          <w:lang w:val="lt-LT"/>
        </w:rPr>
        <w:t xml:space="preserve">kad Prizų laimėtojams, įvykdžiusiems </w:t>
      </w:r>
      <w:r w:rsidR="00184F76" w:rsidRPr="00C21AA8">
        <w:rPr>
          <w:lang w:val="lt-LT"/>
        </w:rPr>
        <w:t>7.4</w:t>
      </w:r>
      <w:r w:rsidR="00DB0B15" w:rsidRPr="00C21AA8">
        <w:rPr>
          <w:lang w:val="lt-LT"/>
        </w:rPr>
        <w:t>.1</w:t>
      </w:r>
      <w:r w:rsidR="00B16F69" w:rsidRPr="00C21AA8">
        <w:rPr>
          <w:lang w:val="lt-LT"/>
        </w:rPr>
        <w:t xml:space="preserve"> </w:t>
      </w:r>
      <w:r w:rsidR="00A05FB9" w:rsidRPr="00C21AA8">
        <w:rPr>
          <w:lang w:val="lt-LT"/>
        </w:rPr>
        <w:t xml:space="preserve">punkte </w:t>
      </w:r>
      <w:r w:rsidR="00B16F69" w:rsidRPr="00C21AA8">
        <w:rPr>
          <w:lang w:val="lt-LT"/>
        </w:rPr>
        <w:t xml:space="preserve">numatytą reikalavimą, prizai bus </w:t>
      </w:r>
      <w:r w:rsidR="0079578C" w:rsidRPr="00C21AA8">
        <w:rPr>
          <w:shd w:val="clear" w:color="auto" w:fill="FFFFFF"/>
          <w:lang w:val="lt-LT"/>
        </w:rPr>
        <w:t>išsiųsti per kurjerį</w:t>
      </w:r>
      <w:r w:rsidR="0079578C" w:rsidRPr="00C21AA8">
        <w:rPr>
          <w:lang w:val="lt-LT"/>
        </w:rPr>
        <w:t xml:space="preserve"> </w:t>
      </w:r>
      <w:r w:rsidR="00B16F69" w:rsidRPr="00C21AA8">
        <w:rPr>
          <w:lang w:val="lt-LT"/>
        </w:rPr>
        <w:t>Žaidimo</w:t>
      </w:r>
      <w:r w:rsidR="00B16F69" w:rsidRPr="00C21AA8">
        <w:rPr>
          <w:rFonts w:ascii="brandontext" w:hAnsi="brandontext"/>
          <w:shd w:val="clear" w:color="auto" w:fill="FFFFFF"/>
          <w:lang w:val="lt-LT"/>
        </w:rPr>
        <w:t xml:space="preserve"> </w:t>
      </w:r>
      <w:r w:rsidR="00B16F69" w:rsidRPr="00C21AA8">
        <w:rPr>
          <w:shd w:val="clear" w:color="auto" w:fill="FFFFFF"/>
          <w:lang w:val="lt-LT"/>
        </w:rPr>
        <w:t>Organizatoriaus sąskait</w:t>
      </w:r>
      <w:r w:rsidR="00660187" w:rsidRPr="00C21AA8">
        <w:rPr>
          <w:shd w:val="clear" w:color="auto" w:fill="FFFFFF"/>
          <w:lang w:val="lt-LT"/>
        </w:rPr>
        <w:t xml:space="preserve">a per 5 darbo dienas, skaičiuojant nuo </w:t>
      </w:r>
      <w:r w:rsidR="00FA7916" w:rsidRPr="00C21AA8">
        <w:rPr>
          <w:shd w:val="clear" w:color="auto" w:fill="FFFFFF"/>
          <w:lang w:val="lt-LT"/>
        </w:rPr>
        <w:t>prizo</w:t>
      </w:r>
      <w:r w:rsidR="00A82D5C" w:rsidRPr="00C21AA8">
        <w:rPr>
          <w:shd w:val="clear" w:color="auto" w:fill="FFFFFF"/>
          <w:lang w:val="lt-LT"/>
        </w:rPr>
        <w:t xml:space="preserve"> </w:t>
      </w:r>
      <w:r w:rsidR="00660187" w:rsidRPr="00C21AA8">
        <w:rPr>
          <w:shd w:val="clear" w:color="auto" w:fill="FFFFFF"/>
          <w:lang w:val="lt-LT"/>
        </w:rPr>
        <w:t xml:space="preserve">pristatymo adreso </w:t>
      </w:r>
      <w:r w:rsidR="00FA7916" w:rsidRPr="00C21AA8">
        <w:rPr>
          <w:shd w:val="clear" w:color="auto" w:fill="FFFFFF"/>
          <w:lang w:val="lt-LT"/>
        </w:rPr>
        <w:t>suderinimo</w:t>
      </w:r>
      <w:r w:rsidR="00660187" w:rsidRPr="00C21AA8">
        <w:rPr>
          <w:shd w:val="clear" w:color="auto" w:fill="FFFFFF"/>
          <w:lang w:val="lt-LT"/>
        </w:rPr>
        <w:t xml:space="preserve"> dienos</w:t>
      </w:r>
      <w:r w:rsidR="00184F76" w:rsidRPr="00C21AA8">
        <w:rPr>
          <w:shd w:val="clear" w:color="auto" w:fill="FFFFFF"/>
          <w:lang w:val="lt-LT"/>
        </w:rPr>
        <w:t xml:space="preserve">, </w:t>
      </w:r>
      <w:r w:rsidR="005D65FB" w:rsidRPr="00C21AA8">
        <w:rPr>
          <w:shd w:val="clear" w:color="auto" w:fill="FFFFFF"/>
          <w:lang w:val="lt-LT"/>
        </w:rPr>
        <w:t xml:space="preserve">tuo atveju, </w:t>
      </w:r>
      <w:r w:rsidR="00184F76" w:rsidRPr="00C21AA8">
        <w:rPr>
          <w:shd w:val="clear" w:color="auto" w:fill="FFFFFF"/>
          <w:lang w:val="lt-LT"/>
        </w:rPr>
        <w:t>jei Prizo laimėtojas nepageidau</w:t>
      </w:r>
      <w:r w:rsidR="005D65FB" w:rsidRPr="00C21AA8">
        <w:rPr>
          <w:shd w:val="clear" w:color="auto" w:fill="FFFFFF"/>
          <w:lang w:val="lt-LT"/>
        </w:rPr>
        <w:t>ja</w:t>
      </w:r>
      <w:r w:rsidR="00184F76" w:rsidRPr="00C21AA8">
        <w:rPr>
          <w:shd w:val="clear" w:color="auto" w:fill="FFFFFF"/>
          <w:lang w:val="lt-LT"/>
        </w:rPr>
        <w:t xml:space="preserve"> prizo atsiimti Organizatoriaus nurodytu adresu asmeniškai.</w:t>
      </w:r>
    </w:p>
    <w:p w14:paraId="240A50DF" w14:textId="76BF5711" w:rsidR="009D24EC" w:rsidRPr="00E15818" w:rsidRDefault="00871388" w:rsidP="00A82D5C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shd w:val="clear" w:color="auto" w:fill="FFFFFF"/>
          <w:lang w:val="lt-LT"/>
        </w:rPr>
        <w:t>Laimėtojai,</w:t>
      </w:r>
      <w:r w:rsidR="0086292E" w:rsidRPr="00E15818">
        <w:rPr>
          <w:shd w:val="clear" w:color="auto" w:fill="FFFFFF"/>
          <w:lang w:val="lt-LT"/>
        </w:rPr>
        <w:t xml:space="preserve"> </w:t>
      </w:r>
      <w:r w:rsidR="0086292E" w:rsidRPr="00E15818">
        <w:rPr>
          <w:lang w:val="lt-LT"/>
        </w:rPr>
        <w:t xml:space="preserve">įvykdę </w:t>
      </w:r>
      <w:r w:rsidR="00A32E1F" w:rsidRPr="00E15818">
        <w:rPr>
          <w:lang w:val="lt-LT"/>
        </w:rPr>
        <w:t>7.4</w:t>
      </w:r>
      <w:r w:rsidR="00DB0B15">
        <w:rPr>
          <w:lang w:val="lt-LT"/>
        </w:rPr>
        <w:t>.1</w:t>
      </w:r>
      <w:r w:rsidR="0086292E" w:rsidRPr="00E15818">
        <w:rPr>
          <w:lang w:val="lt-LT"/>
        </w:rPr>
        <w:t xml:space="preserve"> punkte numatytą reikalavimą</w:t>
      </w:r>
      <w:r w:rsidR="00A82D5C" w:rsidRPr="00E15818">
        <w:rPr>
          <w:lang w:val="lt-LT"/>
        </w:rPr>
        <w:t xml:space="preserve"> </w:t>
      </w:r>
      <w:r w:rsidRPr="00E15818">
        <w:rPr>
          <w:shd w:val="clear" w:color="auto" w:fill="FFFFFF"/>
          <w:lang w:val="lt-LT"/>
        </w:rPr>
        <w:t xml:space="preserve">ir norintys patys atsiimti prizus, gali atvykti </w:t>
      </w:r>
      <w:r w:rsidR="00120AD4" w:rsidRPr="00E15818">
        <w:rPr>
          <w:shd w:val="clear" w:color="auto" w:fill="FFFFFF"/>
          <w:lang w:val="lt-LT"/>
        </w:rPr>
        <w:t>prizą</w:t>
      </w:r>
      <w:r w:rsidR="00A82D5C" w:rsidRPr="00E15818">
        <w:rPr>
          <w:shd w:val="clear" w:color="auto" w:fill="FFFFFF"/>
          <w:lang w:val="lt-LT"/>
        </w:rPr>
        <w:t xml:space="preserve"> atsiimti </w:t>
      </w:r>
      <w:r w:rsidRPr="00E15818">
        <w:rPr>
          <w:shd w:val="clear" w:color="auto" w:fill="FFFFFF"/>
          <w:lang w:val="lt-LT"/>
        </w:rPr>
        <w:t xml:space="preserve">adresu </w:t>
      </w:r>
      <w:r w:rsidR="00022E2D" w:rsidRPr="00C7687D">
        <w:rPr>
          <w:lang w:val="lt-LT"/>
        </w:rPr>
        <w:t xml:space="preserve">UAB „VILANDRA”, Terminalo g. </w:t>
      </w:r>
      <w:r w:rsidR="00022E2D">
        <w:rPr>
          <w:lang w:val="lt-LT"/>
        </w:rPr>
        <w:t>6</w:t>
      </w:r>
      <w:r w:rsidR="00022E2D" w:rsidRPr="00C7687D">
        <w:rPr>
          <w:lang w:val="lt-LT"/>
        </w:rPr>
        <w:t xml:space="preserve">, </w:t>
      </w:r>
      <w:proofErr w:type="spellStart"/>
      <w:r w:rsidR="00022E2D" w:rsidRPr="00C7687D">
        <w:rPr>
          <w:lang w:val="lt-LT"/>
        </w:rPr>
        <w:t>Kuprioniškių</w:t>
      </w:r>
      <w:proofErr w:type="spellEnd"/>
      <w:r w:rsidR="00022E2D" w:rsidRPr="00C7687D">
        <w:rPr>
          <w:lang w:val="lt-LT"/>
        </w:rPr>
        <w:t xml:space="preserve"> k., LT- 13279, Vilniaus r., </w:t>
      </w:r>
      <w:r w:rsidR="00A82D5C" w:rsidRPr="00E15818">
        <w:rPr>
          <w:lang w:val="lt-LT"/>
        </w:rPr>
        <w:t xml:space="preserve">(darbo dienomis </w:t>
      </w:r>
      <w:r w:rsidR="00022E2D">
        <w:rPr>
          <w:lang w:val="lt-LT"/>
        </w:rPr>
        <w:t>8</w:t>
      </w:r>
      <w:r w:rsidR="00A82D5C" w:rsidRPr="00E15818">
        <w:rPr>
          <w:lang w:val="lt-LT"/>
        </w:rPr>
        <w:t>.00 – 1</w:t>
      </w:r>
      <w:r w:rsidR="00022E2D">
        <w:rPr>
          <w:lang w:val="lt-LT"/>
        </w:rPr>
        <w:t>7</w:t>
      </w:r>
      <w:r w:rsidR="00A82D5C" w:rsidRPr="00E15818">
        <w:rPr>
          <w:lang w:val="lt-LT"/>
        </w:rPr>
        <w:t>.00), tai suderinę su Žaidimo Organizatoriumi.</w:t>
      </w:r>
    </w:p>
    <w:p w14:paraId="4E2EBCDC" w14:textId="1CF99330" w:rsidR="008F1CBD" w:rsidRPr="00E15818" w:rsidRDefault="00D06608" w:rsidP="00DE27A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>Organizatorius nėra atsakingas už atvejus, kai teisė gauti prizą, ar atsiimti/gauti laimėjimą negali būti realizuota dėl asmeninės dalyvio situacijos, šių taisyklių ar prizo perdavimo tvarkos pažeidimo. Tokiais atvejais jokia dalyvio žala neatlyginama ir negautas prizas ar jo vertė nekompensuojami</w:t>
      </w:r>
      <w:r w:rsidR="003052CF" w:rsidRPr="00E15818">
        <w:rPr>
          <w:lang w:val="lt-LT"/>
        </w:rPr>
        <w:t>.</w:t>
      </w:r>
    </w:p>
    <w:p w14:paraId="38DC4FF3" w14:textId="57960BF5" w:rsidR="008F1CBD" w:rsidRPr="00E15818" w:rsidRDefault="006A1760" w:rsidP="008F1CBD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8F1CBD" w:rsidRPr="00E15818">
        <w:rPr>
          <w:lang w:val="lt-LT"/>
        </w:rPr>
        <w:t>Prizai nėra keičiami</w:t>
      </w:r>
      <w:r w:rsidR="008F1CBD" w:rsidRPr="00E15818">
        <w:rPr>
          <w:rFonts w:eastAsia="Times New Roman"/>
          <w:lang w:val="lt-LT" w:eastAsia="lt-LT"/>
        </w:rPr>
        <w:t xml:space="preserve"> į kitą prizą ar grynuosius pinigus</w:t>
      </w:r>
      <w:r w:rsidR="008F1CBD" w:rsidRPr="00E15818">
        <w:rPr>
          <w:rFonts w:ascii="Arial" w:eastAsia="Times New Roman" w:hAnsi="Arial" w:cs="Arial"/>
          <w:color w:val="000000"/>
          <w:lang w:val="lt-LT" w:eastAsia="lt-LT"/>
        </w:rPr>
        <w:t>.</w:t>
      </w:r>
    </w:p>
    <w:p w14:paraId="74817F99" w14:textId="77777777" w:rsidR="00DE27A9" w:rsidRPr="00E15818" w:rsidRDefault="00DE27A9" w:rsidP="00DE27A9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E15818">
        <w:rPr>
          <w:rFonts w:eastAsia="Times New Roman"/>
          <w:lang w:val="lt-LT" w:eastAsia="lt-LT"/>
        </w:rPr>
        <w:t>Organizatorius neatsako už galimus prizų laimėtojų nuostolius, patirtus naudojant prizus</w:t>
      </w:r>
    </w:p>
    <w:p w14:paraId="18AB08E9" w14:textId="77777777" w:rsidR="00DE27A9" w:rsidRPr="00E15818" w:rsidRDefault="00DE27A9" w:rsidP="00DE27A9">
      <w:pPr>
        <w:pStyle w:val="ListParagraph"/>
        <w:jc w:val="both"/>
        <w:rPr>
          <w:lang w:val="lt-LT"/>
        </w:rPr>
      </w:pPr>
    </w:p>
    <w:p w14:paraId="743EB04F" w14:textId="77777777" w:rsidR="00D06608" w:rsidRPr="00E15818" w:rsidRDefault="00D06608" w:rsidP="00D06608">
      <w:pPr>
        <w:pStyle w:val="ListParagraph"/>
        <w:jc w:val="both"/>
        <w:rPr>
          <w:lang w:val="lt-LT"/>
        </w:rPr>
      </w:pPr>
    </w:p>
    <w:p w14:paraId="7D9F747B" w14:textId="1F0ED175" w:rsidR="00D06608" w:rsidRPr="00E15818" w:rsidRDefault="009D24EC" w:rsidP="00D06608">
      <w:pPr>
        <w:pStyle w:val="ListParagraph"/>
        <w:numPr>
          <w:ilvl w:val="0"/>
          <w:numId w:val="1"/>
        </w:numPr>
        <w:jc w:val="both"/>
        <w:rPr>
          <w:b/>
          <w:lang w:val="lt-LT"/>
        </w:rPr>
      </w:pPr>
      <w:r w:rsidRPr="00E15818">
        <w:rPr>
          <w:b/>
          <w:lang w:val="lt-LT"/>
        </w:rPr>
        <w:t xml:space="preserve">SKUNDAI </w:t>
      </w:r>
    </w:p>
    <w:p w14:paraId="69449FB2" w14:textId="77777777" w:rsidR="00D06608" w:rsidRPr="00E15818" w:rsidRDefault="00D06608" w:rsidP="00D06608">
      <w:pPr>
        <w:pStyle w:val="ListParagraph"/>
        <w:jc w:val="both"/>
        <w:rPr>
          <w:lang w:val="lt-LT"/>
        </w:rPr>
      </w:pPr>
    </w:p>
    <w:p w14:paraId="44067FCB" w14:textId="3F36FDEC" w:rsidR="00DE27A9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5430CE" w:rsidRPr="00E15818">
        <w:rPr>
          <w:lang w:val="lt-LT"/>
        </w:rPr>
        <w:t xml:space="preserve"> </w:t>
      </w:r>
      <w:r w:rsidRPr="00E15818">
        <w:rPr>
          <w:lang w:val="lt-LT"/>
        </w:rPr>
        <w:t xml:space="preserve">Dalyvių </w:t>
      </w:r>
      <w:r w:rsidRPr="00E2473F">
        <w:rPr>
          <w:lang w:val="lt-LT"/>
        </w:rPr>
        <w:t xml:space="preserve">skundai dėl žaidimo taisyklių pažeidimų gali būti pateikti raštu, skundą su juos pagrindžiančiais </w:t>
      </w:r>
      <w:r w:rsidR="00EE52AC" w:rsidRPr="00E2473F">
        <w:rPr>
          <w:lang w:val="lt-LT"/>
        </w:rPr>
        <w:t>įrodomais</w:t>
      </w:r>
      <w:r w:rsidRPr="00E2473F">
        <w:rPr>
          <w:lang w:val="lt-LT"/>
        </w:rPr>
        <w:t xml:space="preserve"> </w:t>
      </w:r>
      <w:r w:rsidR="00F32AF8" w:rsidRPr="00E2473F">
        <w:rPr>
          <w:lang w:val="lt-LT"/>
        </w:rPr>
        <w:t>siunčiant</w:t>
      </w:r>
      <w:r w:rsidRPr="00E2473F">
        <w:rPr>
          <w:lang w:val="lt-LT"/>
        </w:rPr>
        <w:t xml:space="preserve"> </w:t>
      </w:r>
      <w:r w:rsidR="00DE27A9" w:rsidRPr="00E2473F">
        <w:rPr>
          <w:lang w:val="lt-LT"/>
        </w:rPr>
        <w:t>O</w:t>
      </w:r>
      <w:r w:rsidRPr="00E2473F">
        <w:rPr>
          <w:lang w:val="lt-LT"/>
        </w:rPr>
        <w:t>rganizatoriui</w:t>
      </w:r>
      <w:r w:rsidR="001623A9" w:rsidRPr="00E2473F">
        <w:rPr>
          <w:lang w:val="lt-LT"/>
        </w:rPr>
        <w:t xml:space="preserve"> </w:t>
      </w:r>
      <w:r w:rsidR="00F32AF8" w:rsidRPr="00E2473F">
        <w:rPr>
          <w:lang w:val="lt-LT"/>
        </w:rPr>
        <w:t>1.</w:t>
      </w:r>
      <w:r w:rsidR="009D24EC" w:rsidRPr="00E2473F">
        <w:rPr>
          <w:lang w:val="lt-LT"/>
        </w:rPr>
        <w:t>1</w:t>
      </w:r>
      <w:r w:rsidR="00F32AF8" w:rsidRPr="00E2473F">
        <w:rPr>
          <w:lang w:val="lt-LT"/>
        </w:rPr>
        <w:t xml:space="preserve"> punkte nurodytais kontaktais </w:t>
      </w:r>
      <w:r w:rsidRPr="00E2473F">
        <w:rPr>
          <w:lang w:val="lt-LT"/>
        </w:rPr>
        <w:t>ne vėliau kaip iki 201</w:t>
      </w:r>
      <w:r w:rsidR="00B307E3">
        <w:rPr>
          <w:lang w:val="lt-LT"/>
        </w:rPr>
        <w:t>8</w:t>
      </w:r>
      <w:r w:rsidRPr="00E2473F">
        <w:rPr>
          <w:lang w:val="lt-LT"/>
        </w:rPr>
        <w:t xml:space="preserve"> m. </w:t>
      </w:r>
      <w:r w:rsidR="00B307E3">
        <w:rPr>
          <w:lang w:val="lt-LT"/>
        </w:rPr>
        <w:t>rugpjūčio</w:t>
      </w:r>
      <w:r w:rsidR="00A32E1F" w:rsidRPr="00E2473F">
        <w:rPr>
          <w:lang w:val="lt-LT"/>
        </w:rPr>
        <w:t xml:space="preserve"> </w:t>
      </w:r>
      <w:r w:rsidR="00386E4B">
        <w:rPr>
          <w:lang w:val="lt-LT"/>
        </w:rPr>
        <w:t>31</w:t>
      </w:r>
      <w:r w:rsidR="00A32E1F" w:rsidRPr="00E2473F">
        <w:rPr>
          <w:lang w:val="lt-LT"/>
        </w:rPr>
        <w:t xml:space="preserve"> </w:t>
      </w:r>
      <w:r w:rsidRPr="00E2473F">
        <w:rPr>
          <w:lang w:val="lt-LT"/>
        </w:rPr>
        <w:t>d.</w:t>
      </w:r>
      <w:r w:rsidRPr="00E15818">
        <w:rPr>
          <w:lang w:val="lt-LT"/>
        </w:rPr>
        <w:t xml:space="preserve"> </w:t>
      </w:r>
    </w:p>
    <w:p w14:paraId="08AF6A2D" w14:textId="32C089F9" w:rsidR="00D06608" w:rsidRPr="00E15818" w:rsidRDefault="00DE27A9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</w:t>
      </w:r>
      <w:r w:rsidR="00D06608" w:rsidRPr="00E15818">
        <w:rPr>
          <w:lang w:val="lt-LT"/>
        </w:rPr>
        <w:t xml:space="preserve">Organizatorius pagrįstus skundus išnagrinėja ir į juos atsako per </w:t>
      </w:r>
      <w:r w:rsidRPr="00E15818">
        <w:rPr>
          <w:lang w:val="lt-LT"/>
        </w:rPr>
        <w:t>30</w:t>
      </w:r>
      <w:r w:rsidR="009D24EC" w:rsidRPr="00E15818">
        <w:rPr>
          <w:lang w:val="lt-LT"/>
        </w:rPr>
        <w:t xml:space="preserve"> darbo</w:t>
      </w:r>
      <w:r w:rsidR="00660187" w:rsidRPr="00E15818">
        <w:rPr>
          <w:lang w:val="lt-LT"/>
        </w:rPr>
        <w:t xml:space="preserve"> dienų laikotarpį, </w:t>
      </w:r>
      <w:r w:rsidR="00660187" w:rsidRPr="00E15818">
        <w:rPr>
          <w:shd w:val="clear" w:color="auto" w:fill="FFFFFF"/>
          <w:lang w:val="lt-LT"/>
        </w:rPr>
        <w:t>skaičiuojant nuo raštiško skundo gavimo dienos.</w:t>
      </w:r>
      <w:r w:rsidR="00660187" w:rsidRPr="00E15818">
        <w:rPr>
          <w:rFonts w:ascii="brandontext" w:hAnsi="brandontext"/>
          <w:sz w:val="27"/>
          <w:szCs w:val="27"/>
          <w:shd w:val="clear" w:color="auto" w:fill="FFFFFF"/>
          <w:lang w:val="lt-LT"/>
        </w:rPr>
        <w:t xml:space="preserve">  </w:t>
      </w:r>
    </w:p>
    <w:p w14:paraId="4C88F326" w14:textId="77777777" w:rsidR="00D06608" w:rsidRPr="00E15818" w:rsidRDefault="00D06608" w:rsidP="005430CE">
      <w:pPr>
        <w:pStyle w:val="ListParagraph"/>
        <w:tabs>
          <w:tab w:val="left" w:pos="993"/>
        </w:tabs>
        <w:jc w:val="both"/>
        <w:rPr>
          <w:lang w:val="lt-LT"/>
        </w:rPr>
      </w:pPr>
    </w:p>
    <w:p w14:paraId="3CE4D87D" w14:textId="77777777" w:rsidR="00D06608" w:rsidRPr="00E15818" w:rsidRDefault="00D06608" w:rsidP="005430CE">
      <w:pPr>
        <w:pStyle w:val="ListParagraph"/>
        <w:numPr>
          <w:ilvl w:val="0"/>
          <w:numId w:val="1"/>
        </w:numPr>
        <w:tabs>
          <w:tab w:val="left" w:pos="993"/>
        </w:tabs>
        <w:ind w:left="720"/>
        <w:jc w:val="both"/>
        <w:rPr>
          <w:b/>
          <w:lang w:val="lt-LT"/>
        </w:rPr>
      </w:pPr>
      <w:r w:rsidRPr="00E15818">
        <w:rPr>
          <w:b/>
          <w:lang w:val="lt-LT"/>
        </w:rPr>
        <w:t>Baigiamosios nuostatos</w:t>
      </w:r>
    </w:p>
    <w:p w14:paraId="13FD0FF2" w14:textId="63A3AC8B" w:rsidR="00D06608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>Organizatorius pasilieka teisę neleisti d</w:t>
      </w:r>
      <w:r w:rsidR="00E24104" w:rsidRPr="00E15818">
        <w:rPr>
          <w:lang w:val="lt-LT"/>
        </w:rPr>
        <w:t>alyvauti ar diskvalifikuoti iš Ž</w:t>
      </w:r>
      <w:r w:rsidRPr="00E15818">
        <w:rPr>
          <w:lang w:val="lt-LT"/>
        </w:rPr>
        <w:t>aidimo asmenį, jei yra pagrindas įtarti, kad asmuo pažeidžia įstatymus ar šio žaidimo taisykles bei sąlygas.</w:t>
      </w:r>
    </w:p>
    <w:p w14:paraId="6E597A92" w14:textId="7BC48071" w:rsidR="00D06608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Organizatoriaus sprendimu žaidimas gali būti atšauktas, pakeistas, įskaitant šių sąlygų pakeitimą</w:t>
      </w:r>
      <w:r w:rsidR="001623A9" w:rsidRPr="00E15818">
        <w:rPr>
          <w:lang w:val="lt-LT"/>
        </w:rPr>
        <w:t xml:space="preserve">, apie tai informuojant </w:t>
      </w:r>
      <w:r w:rsidR="00E244C3" w:rsidRPr="00E15818">
        <w:rPr>
          <w:lang w:val="lt-LT"/>
        </w:rPr>
        <w:t xml:space="preserve">interneto svetainėse </w:t>
      </w:r>
      <w:hyperlink r:id="rId12" w:history="1">
        <w:r w:rsidR="00E244C3" w:rsidRPr="00E15818">
          <w:rPr>
            <w:rStyle w:val="Hyperlink"/>
            <w:lang w:val="lt-LT"/>
          </w:rPr>
          <w:t>www.rimi.lt</w:t>
        </w:r>
      </w:hyperlink>
      <w:r w:rsidR="00022E2D">
        <w:rPr>
          <w:lang w:val="lt-LT"/>
        </w:rPr>
        <w:t>.</w:t>
      </w:r>
    </w:p>
    <w:p w14:paraId="01695AD0" w14:textId="6382F670" w:rsidR="00EB2ABD" w:rsidRPr="00E15818" w:rsidRDefault="00D06608" w:rsidP="005430CE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lang w:val="lt-LT"/>
        </w:rPr>
      </w:pPr>
      <w:r w:rsidRPr="00E15818">
        <w:rPr>
          <w:lang w:val="lt-LT"/>
        </w:rPr>
        <w:t xml:space="preserve"> Visos žaidimo sąlygos ir taisyklės skelbiamos</w:t>
      </w:r>
      <w:r w:rsidR="001623A9" w:rsidRPr="00E15818">
        <w:rPr>
          <w:lang w:val="lt-LT"/>
        </w:rPr>
        <w:t xml:space="preserve"> tinklalapyje</w:t>
      </w:r>
      <w:r w:rsidRPr="00E15818">
        <w:rPr>
          <w:lang w:val="lt-LT"/>
        </w:rPr>
        <w:t xml:space="preserve"> </w:t>
      </w:r>
      <w:r w:rsidR="005430CE" w:rsidRPr="00E15818">
        <w:rPr>
          <w:lang w:val="lt-LT"/>
        </w:rPr>
        <w:t xml:space="preserve">interneto svetainėse </w:t>
      </w:r>
      <w:hyperlink r:id="rId13" w:history="1">
        <w:r w:rsidR="005430CE" w:rsidRPr="00E15818">
          <w:rPr>
            <w:rStyle w:val="Hyperlink"/>
            <w:lang w:val="lt-LT"/>
          </w:rPr>
          <w:t>www.rimi.lt</w:t>
        </w:r>
      </w:hyperlink>
      <w:r w:rsidR="00C7687D">
        <w:rPr>
          <w:rStyle w:val="Hyperlink"/>
          <w:lang w:val="lt-LT"/>
        </w:rPr>
        <w:t>.</w:t>
      </w:r>
    </w:p>
    <w:p w14:paraId="4BABCF6E" w14:textId="4A27E633" w:rsidR="00D06608" w:rsidRPr="00E15818" w:rsidRDefault="00D06608" w:rsidP="00EB2ABD">
      <w:pPr>
        <w:pStyle w:val="ListParagraph"/>
        <w:jc w:val="both"/>
        <w:rPr>
          <w:b/>
          <w:lang w:val="lt-LT"/>
        </w:rPr>
      </w:pPr>
    </w:p>
    <w:p w14:paraId="468FC177" w14:textId="0400E3AB" w:rsidR="00EB2ABD" w:rsidRPr="00E15818" w:rsidRDefault="00EB2ABD" w:rsidP="00EB2ABD">
      <w:pPr>
        <w:pStyle w:val="NormalWeb"/>
        <w:spacing w:before="0" w:beforeAutospacing="0" w:after="0" w:afterAutospacing="0"/>
        <w:rPr>
          <w:b/>
        </w:rPr>
      </w:pPr>
      <w:r w:rsidRPr="00ED09AF">
        <w:rPr>
          <w:b/>
        </w:rPr>
        <w:lastRenderedPageBreak/>
        <w:t>1 PRIEDAS</w:t>
      </w:r>
    </w:p>
    <w:p w14:paraId="563B7078" w14:textId="77777777" w:rsidR="00EB2ABD" w:rsidRPr="00E15818" w:rsidRDefault="00EB2ABD" w:rsidP="00EB2ABD">
      <w:pPr>
        <w:pStyle w:val="NormalWeb"/>
        <w:spacing w:before="0" w:beforeAutospacing="0" w:after="0" w:afterAutospacing="0"/>
      </w:pPr>
    </w:p>
    <w:p w14:paraId="13FDBEBC" w14:textId="41A22C7C" w:rsidR="00EB2ABD" w:rsidRPr="004E6227" w:rsidRDefault="00EB2ABD" w:rsidP="004E6227">
      <w:pPr>
        <w:pStyle w:val="NormalWeb"/>
        <w:spacing w:before="0" w:beforeAutospacing="0" w:after="0" w:afterAutospacing="0"/>
        <w:jc w:val="center"/>
        <w:rPr>
          <w:b/>
        </w:rPr>
      </w:pPr>
      <w:r w:rsidRPr="004E6227">
        <w:rPr>
          <w:b/>
        </w:rPr>
        <w:t>Ž</w:t>
      </w:r>
      <w:r w:rsidR="00E24104" w:rsidRPr="004E6227">
        <w:rPr>
          <w:b/>
        </w:rPr>
        <w:t>aidime</w:t>
      </w:r>
      <w:r w:rsidRPr="004E6227">
        <w:rPr>
          <w:b/>
        </w:rPr>
        <w:t xml:space="preserve"> dalyvaujančių produktų sąrašas</w:t>
      </w:r>
    </w:p>
    <w:p w14:paraId="77B71F2C" w14:textId="77777777" w:rsidR="00EB2ABD" w:rsidRPr="00E15818" w:rsidRDefault="00EB2ABD" w:rsidP="00EB2ABD">
      <w:pPr>
        <w:pStyle w:val="ListParagraph"/>
        <w:jc w:val="both"/>
        <w:rPr>
          <w:lang w:val="lt-LT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780"/>
        <w:gridCol w:w="7940"/>
      </w:tblGrid>
      <w:tr w:rsidR="004E6227" w:rsidRPr="004E6227" w14:paraId="2A10BA9F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45F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EAN kodas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B24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Produkto pavadinimas</w:t>
            </w:r>
          </w:p>
        </w:tc>
      </w:tr>
      <w:tr w:rsidR="004E6227" w:rsidRPr="004E6227" w14:paraId="3873C045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D437BB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6AF63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PARUOŠTI VARTOTI PIENO MIŠINIAI</w:t>
            </w:r>
          </w:p>
        </w:tc>
      </w:tr>
      <w:tr w:rsidR="004E6227" w:rsidRPr="004E6227" w14:paraId="6BA0738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E1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7310100397928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E1D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Paruoštas vartoti tolesnio maitinimo pieno mišinys BabySemp2, nuo 6 mėn., 200ml</w:t>
            </w:r>
          </w:p>
        </w:tc>
      </w:tr>
      <w:tr w:rsidR="004E6227" w:rsidRPr="004E6227" w14:paraId="2F1D182B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BF4F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710D6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PIENO MIŠINIAI</w:t>
            </w:r>
          </w:p>
        </w:tc>
      </w:tr>
      <w:tr w:rsidR="004E6227" w:rsidRPr="004E6227" w14:paraId="0752DDA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82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7310100697165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018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Tolesnio maitinimo pieno mišinys BabySemp2, nuo 6 mėn., 350 g</w:t>
            </w:r>
          </w:p>
        </w:tc>
      </w:tr>
      <w:tr w:rsidR="004E6227" w:rsidRPr="004E6227" w14:paraId="57466E6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F67C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7310100697240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A9F8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Tolesnio maitinimo pieno mišinys BabySemp3, nuo 9 mėn., 350 g</w:t>
            </w:r>
          </w:p>
        </w:tc>
      </w:tr>
      <w:tr w:rsidR="004E6227" w:rsidRPr="004E6227" w14:paraId="780B42DC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CC2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7310100397508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B271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Tolesnio maitinimo pieno mišinys BabySemp2, nuo 6 mėn., 800 g</w:t>
            </w:r>
          </w:p>
        </w:tc>
      </w:tr>
      <w:tr w:rsidR="004E6227" w:rsidRPr="004E6227" w14:paraId="4002A7F3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96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7310100397683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F20D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Tolesnio maitinimo pieno mišinys BabySemp3, nuo 9 mėn., 800 g</w:t>
            </w:r>
          </w:p>
        </w:tc>
      </w:tr>
      <w:tr w:rsidR="004E6227" w:rsidRPr="004E6227" w14:paraId="6A6A34D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D3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7310100397768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8B4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Tolesnio maitinimo pieno mišinys BabySemp4, nuo 9 mėn., 800 g</w:t>
            </w:r>
          </w:p>
        </w:tc>
      </w:tr>
      <w:tr w:rsidR="004E6227" w:rsidRPr="004E6227" w14:paraId="0F9D1828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F3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7310100370518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0A7C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Specialus tolesnio maitinimo pieno mišinys BabySemp2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Lemolac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nuo 6 mėn., 500g </w:t>
            </w:r>
          </w:p>
        </w:tc>
      </w:tr>
      <w:tr w:rsidR="004E6227" w:rsidRPr="004E6227" w14:paraId="28734BB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B4799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9857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KOŠĖS</w:t>
            </w:r>
          </w:p>
        </w:tc>
      </w:tr>
      <w:tr w:rsidR="004E6227" w:rsidRPr="004E6227" w14:paraId="1CADED6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7D0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7310100696410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A515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avižų košė nuo 4 mėn., 250 g</w:t>
            </w:r>
          </w:p>
        </w:tc>
      </w:tr>
      <w:tr w:rsidR="004E6227" w:rsidRPr="004E6227" w14:paraId="151FD5A2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29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7310100696588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FD93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avižų košė su obuoliais ir bananais nuo 6 mėn., 250 g</w:t>
            </w:r>
          </w:p>
        </w:tc>
      </w:tr>
      <w:tr w:rsidR="004E6227" w:rsidRPr="004E6227" w14:paraId="24363DA3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A8B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7310100696663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FCEE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kukurūzų košė su mėlynėmis nuo 6 mėn., 250 g</w:t>
            </w:r>
          </w:p>
        </w:tc>
      </w:tr>
      <w:tr w:rsidR="004E6227" w:rsidRPr="004E6227" w14:paraId="7523F2F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8F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7310100696748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1E43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grūdų košė su kriaušėmis ir bananais nuo 8 mėn., 250 g</w:t>
            </w:r>
          </w:p>
        </w:tc>
      </w:tr>
      <w:tr w:rsidR="004E6227" w:rsidRPr="004E6227" w14:paraId="5231D6A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21A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2575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grūdų košė nuo 10 mėn., 250 g</w:t>
            </w:r>
          </w:p>
        </w:tc>
      </w:tr>
      <w:tr w:rsidR="004E6227" w:rsidRPr="004E6227" w14:paraId="40E8E53E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2F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7310100696908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A829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Pieniška grūdų košė su obuoliais, braškėmis, bananais ir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probiotikais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nuo 12 mėn., 250 g</w:t>
            </w:r>
          </w:p>
        </w:tc>
      </w:tr>
      <w:tr w:rsidR="004E6227" w:rsidRPr="004E6227" w14:paraId="4623AAE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5C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7310100948960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D45B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„Labos nakties“ košė su ryžiais, makaronais ir morkomis nuo 6 mėn., 250g</w:t>
            </w:r>
          </w:p>
        </w:tc>
      </w:tr>
      <w:tr w:rsidR="004E6227" w:rsidRPr="004E6227" w14:paraId="316031D8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6160AC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C69C1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PARUOŠTOS KOŠĖS (spaudžiamose pakuotėse)</w:t>
            </w:r>
          </w:p>
        </w:tc>
      </w:tr>
      <w:tr w:rsidR="004E6227" w:rsidRPr="004E6227" w14:paraId="4442FF3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A8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7310100690395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B05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 vartoti ryžių ir avižų košė su kriaušėmis, mango, vynuogių ir obuolių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sultimis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nuo 6 mėn., 120 g </w:t>
            </w:r>
          </w:p>
        </w:tc>
      </w:tr>
      <w:tr w:rsidR="004E6227" w:rsidRPr="004E6227" w14:paraId="4B702E98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C5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7310100690470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510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 vartoti ryžių ir avižų košė su obuoliais ir persikais, nuo 6 mėn., 120 g </w:t>
            </w:r>
          </w:p>
        </w:tc>
      </w:tr>
      <w:tr w:rsidR="004E6227" w:rsidRPr="004E6227" w14:paraId="0EEB98F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7C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7310100690548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68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 vartoti ryžių ir avižų košė su kriaušėmis ir abrikosais, nuo 6 mėn., 120 g </w:t>
            </w:r>
          </w:p>
        </w:tc>
      </w:tr>
      <w:tr w:rsidR="004E6227" w:rsidRPr="004E6227" w14:paraId="26A8410E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D8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7310100697738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CBAB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 vartoti ryžių ir avižų košė su kriaušėmis ir džiovintomis slyvomis, nuo 6mėn, 120g</w:t>
            </w:r>
          </w:p>
        </w:tc>
      </w:tr>
      <w:tr w:rsidR="004E6227" w:rsidRPr="004E6227" w14:paraId="62EA5E4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91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7310100697813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903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 vartoti ryžių ir avižų košė su obuoliais ir cinamonu, nuo 6mėn, 120g</w:t>
            </w:r>
          </w:p>
        </w:tc>
      </w:tr>
      <w:tr w:rsidR="004E6227" w:rsidRPr="004E6227" w14:paraId="2D1788F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562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7310100690883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92A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 vartoti ryžių ir avižų košė su braškėmis ir bananais, nuo 6mėn, 120g</w:t>
            </w:r>
          </w:p>
        </w:tc>
      </w:tr>
      <w:tr w:rsidR="004E6227" w:rsidRPr="004E6227" w14:paraId="01E07837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74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7310100698643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94E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 vartoti ryžių ir avižų košė su jogurtu, obuoliu ir kriauše, 6mėn, 120g.</w:t>
            </w:r>
          </w:p>
        </w:tc>
      </w:tr>
      <w:tr w:rsidR="004E6227" w:rsidRPr="004E6227" w14:paraId="76FFAD0A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64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7310100715067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A91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avižų košė, nuo 6 mėn., 120g</w:t>
            </w:r>
          </w:p>
        </w:tc>
      </w:tr>
      <w:tr w:rsidR="004E6227" w:rsidRPr="004E6227" w14:paraId="5CD60192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DDB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7310100715142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72BF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avižų košė, nuo 8 mėn., 120g</w:t>
            </w:r>
          </w:p>
        </w:tc>
      </w:tr>
      <w:tr w:rsidR="004E6227" w:rsidRPr="004E6227" w14:paraId="7868DDDA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55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7310100715227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4D2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Pieniška avižų košė su braškėmis, nuo 12 mėn., 120g</w:t>
            </w:r>
          </w:p>
        </w:tc>
      </w:tr>
      <w:tr w:rsidR="004E6227" w:rsidRPr="004E6227" w14:paraId="024B5778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13DF7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71C2D0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Patiekalai spaudžiamose pakuotėse</w:t>
            </w:r>
          </w:p>
        </w:tc>
      </w:tr>
      <w:tr w:rsidR="004E6227" w:rsidRPr="004E6227" w14:paraId="55314B8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90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7310100971623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2806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Paruoštas vartoti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kuskusas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su vištiena, 6mėn, 120g.</w:t>
            </w:r>
          </w:p>
        </w:tc>
      </w:tr>
      <w:tr w:rsidR="004E6227" w:rsidRPr="004E6227" w14:paraId="3389453B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369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7310100971708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3AAA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 vartoti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lazanija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, 6mėn, 120g.</w:t>
            </w:r>
          </w:p>
        </w:tc>
      </w:tr>
      <w:tr w:rsidR="004E6227" w:rsidRPr="004E6227" w14:paraId="078F67F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A820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7310100971883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963C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Paruoštas vartoti jautienos, cukinijos ir sūrio patiekalas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Musaka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6mėn, 120g </w:t>
            </w:r>
          </w:p>
        </w:tc>
      </w:tr>
      <w:tr w:rsidR="004E6227" w:rsidRPr="004E6227" w14:paraId="5843017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03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7310100971968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7811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Paruošti vartoti ryžiai su vištiena ir daržovėmis, 6mėn, 120g.</w:t>
            </w:r>
          </w:p>
        </w:tc>
      </w:tr>
      <w:tr w:rsidR="004E6227" w:rsidRPr="004E6227" w14:paraId="0AF1BB02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B2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7310100972040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8FD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Paruošti vartoti makaronai su „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Bolognese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“ padažu, 6mėn, 120g.</w:t>
            </w:r>
          </w:p>
        </w:tc>
      </w:tr>
      <w:tr w:rsidR="004E6227" w:rsidRPr="004E6227" w14:paraId="0048D9EE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FFEE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041FE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Vaisiniai SMOOTHIE NUO 6 MĖN</w:t>
            </w:r>
          </w:p>
        </w:tc>
      </w:tr>
      <w:tr w:rsidR="004E6227" w:rsidRPr="004E6227" w14:paraId="79AF3E0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06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7310100701282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5B96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įvairių  vaisių tyrė 6 mėn., 90g</w:t>
            </w:r>
          </w:p>
        </w:tc>
      </w:tr>
      <w:tr w:rsidR="004E6227" w:rsidRPr="004E6227" w14:paraId="6D4B69B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BF9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7310100701367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EC2F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tropinių  vaisių tyrė 6 mėn., 90g</w:t>
            </w:r>
          </w:p>
        </w:tc>
      </w:tr>
      <w:tr w:rsidR="004E6227" w:rsidRPr="004E6227" w14:paraId="288C2A9B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81F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7310100701442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CD4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obuolių ir braškių tyrė 6 mėn., 90g</w:t>
            </w:r>
          </w:p>
        </w:tc>
      </w:tr>
      <w:tr w:rsidR="004E6227" w:rsidRPr="004E6227" w14:paraId="2BA202D9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22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7310100702920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B3F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obuolių ir ananasų tyrė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Djungel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, nuo 6 mėn., 90 g</w:t>
            </w:r>
          </w:p>
        </w:tc>
      </w:tr>
      <w:tr w:rsidR="004E6227" w:rsidRPr="004E6227" w14:paraId="689AC2AC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C46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7310100703187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49F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Vaisinė tyrė su kriaušėmis, nuo 6 mėn., 110g</w:t>
            </w:r>
          </w:p>
        </w:tc>
      </w:tr>
      <w:tr w:rsidR="004E6227" w:rsidRPr="004E6227" w14:paraId="7DA395E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C32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7310100703262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450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Vaisinė tyrė su avietėmis, nuo 6 mėn., 110g</w:t>
            </w:r>
          </w:p>
        </w:tc>
      </w:tr>
      <w:tr w:rsidR="004E6227" w:rsidRPr="004E6227" w14:paraId="1E9AE89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48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7310100703347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FF25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Vaisinė tyrė su persikais, nuo 6 mėn., 110g</w:t>
            </w:r>
          </w:p>
        </w:tc>
      </w:tr>
      <w:tr w:rsidR="004E6227" w:rsidRPr="004E6227" w14:paraId="4DEC1F3C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99A89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0A3DA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Jogurtiniai</w:t>
            </w:r>
            <w:proofErr w:type="spellEnd"/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 xml:space="preserve"> SMOOTHIE NUO 6 MĖN</w:t>
            </w:r>
          </w:p>
        </w:tc>
      </w:tr>
      <w:tr w:rsidR="004E6227" w:rsidRPr="004E6227" w14:paraId="6DCFD60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C6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7310100701855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F23C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jogurto ir braškių tyrė 6 mėn., 90g</w:t>
            </w:r>
          </w:p>
        </w:tc>
      </w:tr>
      <w:tr w:rsidR="004E6227" w:rsidRPr="004E6227" w14:paraId="08F192F1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8B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7310100701930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6F1D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jogurto ir abrikosų tyrė 6 mėn., 90g</w:t>
            </w:r>
          </w:p>
        </w:tc>
      </w:tr>
      <w:tr w:rsidR="004E6227" w:rsidRPr="004E6227" w14:paraId="762C8B2C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E2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lastRenderedPageBreak/>
              <w:t>7310100703002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0376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jogurto, bananų ir mėlynių tyrė, nuo 6 mėn., 90 g</w:t>
            </w:r>
          </w:p>
        </w:tc>
      </w:tr>
      <w:tr w:rsidR="004E6227" w:rsidRPr="004E6227" w14:paraId="1852EA9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E417D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743CF2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Jogurtiniai</w:t>
            </w:r>
            <w:proofErr w:type="spellEnd"/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 xml:space="preserve"> SMOOTHIE NUO 12 MĖN</w:t>
            </w:r>
          </w:p>
        </w:tc>
      </w:tr>
      <w:tr w:rsidR="004E6227" w:rsidRPr="004E6227" w14:paraId="70C50699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15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7310100970633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1F36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jogurto ir aviečių tyrė, nuo 12 mėn., 120 g</w:t>
            </w:r>
          </w:p>
        </w:tc>
      </w:tr>
      <w:tr w:rsidR="004E6227" w:rsidRPr="004E6227" w14:paraId="7101EDC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D5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7310100970718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F8A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jogurto ir mangų tyrė, nuo 12 mėn., 120 g</w:t>
            </w:r>
          </w:p>
        </w:tc>
      </w:tr>
      <w:tr w:rsidR="004E6227" w:rsidRPr="004E6227" w14:paraId="28E4B91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0C576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817EA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GREEN/Žalieji (vaisiai ir daržovės) SMOOTHIE NUO 6 MĖN</w:t>
            </w:r>
          </w:p>
        </w:tc>
      </w:tr>
      <w:tr w:rsidR="004E6227" w:rsidRPr="004E6227" w14:paraId="4BCDBE6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AD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7310100970220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D7D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Žaliasis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tyrė su obuoliais, morkomis, apelsinais ir imbierais, vaikams nuo 6 mėn., 90g</w:t>
            </w:r>
          </w:p>
        </w:tc>
      </w:tr>
      <w:tr w:rsidR="004E6227" w:rsidRPr="004E6227" w14:paraId="4715113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05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7310100970305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642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Žaliasis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tyrė su mangais, morkomis, obuoliais ir mėtomis, vaikams nuo 6 mėn., 90g</w:t>
            </w:r>
          </w:p>
        </w:tc>
      </w:tr>
      <w:tr w:rsidR="004E6227" w:rsidRPr="004E6227" w14:paraId="0EEB51F3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91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7310100970480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A9EA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Žaliasis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tyrė su kriaušėmis, avokadais ir žaliosiomis citrinomis, vaikams nuo 6 mėn., 90g</w:t>
            </w:r>
          </w:p>
        </w:tc>
      </w:tr>
      <w:tr w:rsidR="004E6227" w:rsidRPr="004E6227" w14:paraId="4F5B189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B385E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24083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Tyrelės stikliniuose indeliuose</w:t>
            </w:r>
          </w:p>
        </w:tc>
      </w:tr>
      <w:tr w:rsidR="004E6227" w:rsidRPr="004E6227" w14:paraId="32FC790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C0F" w14:textId="77777777" w:rsidR="004E6227" w:rsidRPr="004E6227" w:rsidRDefault="004E6227" w:rsidP="004E6227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4E6227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F82C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NUO 4 MĖN</w:t>
            </w:r>
          </w:p>
        </w:tc>
      </w:tr>
      <w:tr w:rsidR="004E6227" w:rsidRPr="004E6227" w14:paraId="3AEB974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24C" w14:textId="77777777" w:rsidR="004E6227" w:rsidRPr="004E6227" w:rsidRDefault="004E6227" w:rsidP="004E6227">
            <w:pPr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</w:pPr>
            <w:r w:rsidRPr="004E6227"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  <w:t>7312170095001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E309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Džiovintų slyvų ir kriaušių tyrelė, 4 mėn., 125g</w:t>
            </w:r>
          </w:p>
        </w:tc>
      </w:tr>
      <w:tr w:rsidR="004E6227" w:rsidRPr="004E6227" w14:paraId="62EECB4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64D" w14:textId="77777777" w:rsidR="004E6227" w:rsidRPr="004E6227" w:rsidRDefault="004E6227" w:rsidP="004E6227">
            <w:pPr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</w:pPr>
            <w:r w:rsidRPr="004E6227"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  <w:t>7310100961235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64D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Mangų tyrelė, 4 mėn., 190 g</w:t>
            </w:r>
          </w:p>
        </w:tc>
      </w:tr>
      <w:tr w:rsidR="004E6227" w:rsidRPr="004E6227" w14:paraId="5887681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A03" w14:textId="77777777" w:rsidR="004E6227" w:rsidRPr="004E6227" w:rsidRDefault="004E6227" w:rsidP="004E6227">
            <w:pPr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</w:pPr>
            <w:r w:rsidRPr="004E6227"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  <w:t>7310100962065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4748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Mėlynių ir obuolių tyrelė, 4 mėn., 125g</w:t>
            </w:r>
          </w:p>
        </w:tc>
      </w:tr>
      <w:tr w:rsidR="004E6227" w:rsidRPr="004E6227" w14:paraId="2049CBEE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8A3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82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NUO 5-6 MĖN</w:t>
            </w:r>
          </w:p>
        </w:tc>
      </w:tr>
      <w:tr w:rsidR="004E6227" w:rsidRPr="004E6227" w14:paraId="7E4200EF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FE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7312170095124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EFAF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Kriaušių tyrelė, 5 mėn., 190g</w:t>
            </w:r>
          </w:p>
        </w:tc>
      </w:tr>
      <w:tr w:rsidR="004E6227" w:rsidRPr="004E6227" w14:paraId="28A7BD3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479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0558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Mangų ir bananų tyrelė, 5-6 mėn., 190g</w:t>
            </w:r>
          </w:p>
        </w:tc>
      </w:tr>
      <w:tr w:rsidR="004E6227" w:rsidRPr="004E6227" w14:paraId="3A43798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BF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7312170095117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C99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Persikų ir kriaušių tyrelė, 5-6 mėn., 190g</w:t>
            </w:r>
          </w:p>
        </w:tc>
      </w:tr>
      <w:tr w:rsidR="004E6227" w:rsidRPr="004E6227" w14:paraId="3E861973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BF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4E99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Vištiena su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kuskusu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ir pomidorų padažu, 6 mėn., 190g</w:t>
            </w:r>
          </w:p>
        </w:tc>
      </w:tr>
      <w:tr w:rsidR="004E6227" w:rsidRPr="004E6227" w14:paraId="76FF93F6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0C3" w14:textId="77777777" w:rsidR="004E6227" w:rsidRPr="004E6227" w:rsidRDefault="004E6227" w:rsidP="004E6227">
            <w:pPr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</w:pPr>
            <w:r w:rsidRPr="004E6227"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  <w:t>7310100954558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7678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Bulvės su menke ir morkomis, 6 mėn., 190g </w:t>
            </w: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val="lt-LT" w:eastAsia="lt-LT"/>
              </w:rPr>
              <w:t>Ekologiška</w:t>
            </w:r>
          </w:p>
        </w:tc>
      </w:tr>
      <w:tr w:rsidR="004E6227" w:rsidRPr="004E6227" w14:paraId="1CA3DF9C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3150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A7F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NUO 8 MĖN</w:t>
            </w:r>
          </w:p>
        </w:tc>
      </w:tr>
      <w:tr w:rsidR="004E6227" w:rsidRPr="004E6227" w14:paraId="4B357D3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E5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D21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Lašiša su daržovėmis grietinėlės padaže, 8 mėn., 190g </w:t>
            </w:r>
          </w:p>
        </w:tc>
      </w:tr>
      <w:tr w:rsidR="004E6227" w:rsidRPr="004E6227" w14:paraId="46EC623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2C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7312170095629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4225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Jautiena su daržovėmis ir bulvėmis, 8 mėn., 190g </w:t>
            </w:r>
          </w:p>
        </w:tc>
      </w:tr>
      <w:tr w:rsidR="004E6227" w:rsidRPr="004E6227" w14:paraId="4C338FE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9C8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7312170095216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A62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Apelsinai, ananasai, bananai, kriaušės su jogurtu, 8 mėn., 190g </w:t>
            </w:r>
          </w:p>
        </w:tc>
      </w:tr>
      <w:tr w:rsidR="004E6227" w:rsidRPr="004E6227" w14:paraId="46E41C60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FD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7312170095247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3C03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Kriaušių ir kivių vaisių tyrelė, 8 mėn., 190g</w:t>
            </w:r>
          </w:p>
        </w:tc>
      </w:tr>
      <w:tr w:rsidR="004E6227" w:rsidRPr="004E6227" w14:paraId="37FC119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6E2F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DCB5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Apelsinų, obuolių ir bananų tyrelė, 8 mėn., 190g</w:t>
            </w:r>
          </w:p>
        </w:tc>
      </w:tr>
      <w:tr w:rsidR="004E6227" w:rsidRPr="004E6227" w14:paraId="25BB5E98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DFA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7312170095667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D709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Daržovių, ryžių ir jautienos troškinys, 8 mėn., 190g </w:t>
            </w:r>
          </w:p>
        </w:tc>
      </w:tr>
      <w:tr w:rsidR="004E6227" w:rsidRPr="004E6227" w14:paraId="6E848EC1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BD6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8CC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NUO 12 MĖN</w:t>
            </w:r>
          </w:p>
        </w:tc>
      </w:tr>
      <w:tr w:rsidR="004E6227" w:rsidRPr="004E6227" w14:paraId="34F86AE8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CBC" w14:textId="77777777" w:rsidR="004E6227" w:rsidRPr="004E6227" w:rsidRDefault="004E6227" w:rsidP="004E6227">
            <w:pPr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</w:pPr>
            <w:r w:rsidRPr="004E6227">
              <w:rPr>
                <w:rFonts w:ascii="Arial" w:eastAsia="Times New Roman" w:hAnsi="Arial" w:cs="Arial"/>
                <w:sz w:val="16"/>
                <w:szCs w:val="16"/>
                <w:lang w:val="lt-LT" w:eastAsia="lt-LT"/>
              </w:rPr>
              <w:t>7310100957603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546B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Vegetariška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lazanija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12 mėn., 190g </w:t>
            </w:r>
          </w:p>
        </w:tc>
      </w:tr>
      <w:tr w:rsidR="004E6227" w:rsidRPr="004E6227" w14:paraId="57F8F882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E8C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7310100961723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B9A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Befstrogenas, 12 mėn., 235g </w:t>
            </w:r>
          </w:p>
        </w:tc>
      </w:tr>
      <w:tr w:rsidR="004E6227" w:rsidRPr="004E6227" w14:paraId="7CA0F8A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FF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7310100957788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564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Jautienos ir bulvių troškinys, 12 mėn., 190g </w:t>
            </w:r>
          </w:p>
        </w:tc>
      </w:tr>
      <w:tr w:rsidR="004E6227" w:rsidRPr="004E6227" w14:paraId="58CB462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80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7310100961808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319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Kiaulienos ir pupelių troškinys su daržovėmis, 12 mėn., 235g</w:t>
            </w:r>
          </w:p>
        </w:tc>
      </w:tr>
      <w:tr w:rsidR="004E6227" w:rsidRPr="004E6227" w14:paraId="5252E92B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5D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7310100960573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976C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Lazanija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su jautiena ir daržovėmis, 12 mėn., 235g</w:t>
            </w:r>
          </w:p>
        </w:tc>
      </w:tr>
      <w:tr w:rsidR="004E6227" w:rsidRPr="004E6227" w14:paraId="73E8D5C2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5C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7310100960993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C75A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Žolelių ir daržovių troškinys su kiauliena, 12 mėn., 235g </w:t>
            </w:r>
          </w:p>
        </w:tc>
      </w:tr>
      <w:tr w:rsidR="004E6227" w:rsidRPr="004E6227" w14:paraId="629FA879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C4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7310100960733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D45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Jautienos, cukinijos ir sūrio patiekalas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Musaka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12 mėn., 235g </w:t>
            </w:r>
          </w:p>
        </w:tc>
      </w:tr>
      <w:tr w:rsidR="004E6227" w:rsidRPr="004E6227" w14:paraId="3B1721A7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8A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7310100960658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96D4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Bulvės su lašiša ir prieskoninėmis žolelėmis, 12 mėn., 235g</w:t>
            </w:r>
          </w:p>
        </w:tc>
      </w:tr>
      <w:tr w:rsidR="004E6227" w:rsidRPr="004E6227" w14:paraId="6BC0F0D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2C6F5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475CD4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SMOOTHIE (su šiaudeliu) NUO 12 MĖN</w:t>
            </w:r>
          </w:p>
        </w:tc>
      </w:tr>
      <w:tr w:rsidR="004E6227" w:rsidRPr="004E6227" w14:paraId="1EB4E1C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D9B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7312170032044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75DF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bananų ir braškių tyrė 12 mėn., 200 ml </w:t>
            </w:r>
          </w:p>
        </w:tc>
      </w:tr>
      <w:tr w:rsidR="004E6227" w:rsidRPr="004E6227" w14:paraId="4326447D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DA2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7312170032075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2041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Smoothie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 geriamoji bananų ir mango tyrė 12 mėn., 200 ml </w:t>
            </w:r>
          </w:p>
        </w:tc>
      </w:tr>
    </w:tbl>
    <w:p w14:paraId="5D9A41EC" w14:textId="77777777" w:rsidR="00D06608" w:rsidRPr="00E15818" w:rsidRDefault="00D06608" w:rsidP="00D06608">
      <w:pPr>
        <w:rPr>
          <w:lang w:val="lt-LT"/>
        </w:rPr>
      </w:pPr>
    </w:p>
    <w:p w14:paraId="7970CC7B" w14:textId="77777777" w:rsidR="004E6227" w:rsidRDefault="004E6227">
      <w:pPr>
        <w:rPr>
          <w:lang w:val="lt-LT"/>
        </w:rPr>
      </w:pPr>
    </w:p>
    <w:p w14:paraId="51FFDE09" w14:textId="1604DF75" w:rsidR="004E6227" w:rsidRPr="004E6227" w:rsidRDefault="004E6227" w:rsidP="004E6227">
      <w:pPr>
        <w:pStyle w:val="NormalWeb"/>
        <w:spacing w:before="0" w:beforeAutospacing="0" w:after="0" w:afterAutospacing="0"/>
        <w:jc w:val="center"/>
        <w:rPr>
          <w:b/>
        </w:rPr>
      </w:pPr>
      <w:r w:rsidRPr="004E6227">
        <w:rPr>
          <w:b/>
        </w:rPr>
        <w:t>Žaidime ne</w:t>
      </w:r>
      <w:r>
        <w:rPr>
          <w:b/>
        </w:rPr>
        <w:t>dalyvaujančių produktų sąrašas</w:t>
      </w:r>
    </w:p>
    <w:p w14:paraId="3462B34C" w14:textId="77777777" w:rsidR="004E6227" w:rsidRDefault="004E6227" w:rsidP="004E6227">
      <w:pPr>
        <w:pStyle w:val="NormalWeb"/>
        <w:spacing w:before="0" w:beforeAutospacing="0" w:after="0" w:afterAutospacing="0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780"/>
        <w:gridCol w:w="7940"/>
      </w:tblGrid>
      <w:tr w:rsidR="004E6227" w:rsidRPr="004E6227" w14:paraId="387B10D0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27A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EAN kodas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9FB7" w14:textId="77777777" w:rsidR="004E6227" w:rsidRPr="004E6227" w:rsidRDefault="004E6227" w:rsidP="004E622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4E62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Produkto pavadinimas</w:t>
            </w:r>
          </w:p>
        </w:tc>
      </w:tr>
      <w:tr w:rsidR="004E6227" w:rsidRPr="004E6227" w14:paraId="6041CE7A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40D38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FC553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PARUOŠTI VARTOTI PIENO MIŠINIAI</w:t>
            </w:r>
          </w:p>
        </w:tc>
      </w:tr>
      <w:tr w:rsidR="004E6227" w:rsidRPr="004E6227" w14:paraId="6B1EA0B2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9B098B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7310100398598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1C9F08F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Paruoštas vartoti pradinis pieno mišinys BabySemp1, nuo gimimo, 200ml</w:t>
            </w:r>
          </w:p>
        </w:tc>
      </w:tr>
      <w:tr w:rsidR="004E6227" w:rsidRPr="004E6227" w14:paraId="685BC994" w14:textId="77777777" w:rsidTr="004E622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44722D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DD0D81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lt-LT" w:eastAsia="lt-LT"/>
              </w:rPr>
              <w:t>PIENO MIŠINIAI</w:t>
            </w:r>
          </w:p>
        </w:tc>
      </w:tr>
      <w:tr w:rsidR="004E6227" w:rsidRPr="004E6227" w14:paraId="6883709A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512A0E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7310100697080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8C71527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Pradinio maitinimo pieno mišinys BabySemp1, nuo gimimo, 350 g </w:t>
            </w:r>
          </w:p>
        </w:tc>
      </w:tr>
      <w:tr w:rsidR="004E6227" w:rsidRPr="004E6227" w14:paraId="10A7CF59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CFBB6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7310100397430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E551232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Pradinio maitinimo pieno mišinys BabySemp1, nuo gimimo, 800 g </w:t>
            </w:r>
          </w:p>
        </w:tc>
      </w:tr>
      <w:tr w:rsidR="004E6227" w:rsidRPr="004E6227" w14:paraId="4CE26302" w14:textId="77777777" w:rsidTr="004E62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AC5DB7" w14:textId="77777777" w:rsidR="004E6227" w:rsidRPr="004E6227" w:rsidRDefault="004E6227" w:rsidP="004E622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7312170039685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6942880" w14:textId="77777777" w:rsidR="004E6227" w:rsidRPr="004E6227" w:rsidRDefault="004E6227" w:rsidP="004E6227">
            <w:pPr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</w:pPr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Specialus pradinio maitinimo pieno mišinys BabySemp1 </w:t>
            </w:r>
            <w:proofErr w:type="spellStart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>Lemolac</w:t>
            </w:r>
            <w:proofErr w:type="spellEnd"/>
            <w:r w:rsidRPr="004E6227">
              <w:rPr>
                <w:rFonts w:ascii="Tahoma" w:eastAsia="Times New Roman" w:hAnsi="Tahoma" w:cs="Tahoma"/>
                <w:sz w:val="16"/>
                <w:szCs w:val="16"/>
                <w:lang w:val="lt-LT" w:eastAsia="lt-LT"/>
              </w:rPr>
              <w:t xml:space="preserve">, nuo gimimo, 500g </w:t>
            </w:r>
          </w:p>
        </w:tc>
      </w:tr>
    </w:tbl>
    <w:p w14:paraId="74EBCEB1" w14:textId="77777777" w:rsidR="004E6227" w:rsidRPr="00E15818" w:rsidRDefault="004E6227">
      <w:pPr>
        <w:rPr>
          <w:lang w:val="lt-LT"/>
        </w:rPr>
      </w:pPr>
    </w:p>
    <w:sectPr w:rsidR="004E6227" w:rsidRPr="00E15818" w:rsidSect="00A86F3A">
      <w:pgSz w:w="11906" w:h="16838"/>
      <w:pgMar w:top="284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12C3" w14:textId="77777777" w:rsidR="0043750B" w:rsidRDefault="0043750B" w:rsidP="0043750B">
      <w:r>
        <w:separator/>
      </w:r>
    </w:p>
  </w:endnote>
  <w:endnote w:type="continuationSeparator" w:id="0">
    <w:p w14:paraId="0282C442" w14:textId="77777777" w:rsidR="0043750B" w:rsidRDefault="0043750B" w:rsidP="004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0B41" w14:textId="77777777" w:rsidR="0043750B" w:rsidRDefault="0043750B" w:rsidP="0043750B">
      <w:r>
        <w:separator/>
      </w:r>
    </w:p>
  </w:footnote>
  <w:footnote w:type="continuationSeparator" w:id="0">
    <w:p w14:paraId="42BB9F47" w14:textId="77777777" w:rsidR="0043750B" w:rsidRDefault="0043750B" w:rsidP="004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C80"/>
    <w:multiLevelType w:val="multilevel"/>
    <w:tmpl w:val="A5A4F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24ED1"/>
    <w:multiLevelType w:val="multilevel"/>
    <w:tmpl w:val="D024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7F7F"/>
    <w:multiLevelType w:val="multilevel"/>
    <w:tmpl w:val="06CC33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08"/>
    <w:rsid w:val="00005988"/>
    <w:rsid w:val="00022E2D"/>
    <w:rsid w:val="00031C70"/>
    <w:rsid w:val="000444E3"/>
    <w:rsid w:val="0007064D"/>
    <w:rsid w:val="00071D5F"/>
    <w:rsid w:val="00095D26"/>
    <w:rsid w:val="000A4A87"/>
    <w:rsid w:val="000B0FF3"/>
    <w:rsid w:val="000B529B"/>
    <w:rsid w:val="000F2A69"/>
    <w:rsid w:val="0010608F"/>
    <w:rsid w:val="001104AD"/>
    <w:rsid w:val="00112872"/>
    <w:rsid w:val="00120AD4"/>
    <w:rsid w:val="00151510"/>
    <w:rsid w:val="001623A9"/>
    <w:rsid w:val="00173296"/>
    <w:rsid w:val="0017489A"/>
    <w:rsid w:val="001814A1"/>
    <w:rsid w:val="00184F76"/>
    <w:rsid w:val="001914E6"/>
    <w:rsid w:val="001A6BBF"/>
    <w:rsid w:val="001D3367"/>
    <w:rsid w:val="001D588F"/>
    <w:rsid w:val="001D627D"/>
    <w:rsid w:val="002417C8"/>
    <w:rsid w:val="0025026E"/>
    <w:rsid w:val="002854D9"/>
    <w:rsid w:val="002A1FB3"/>
    <w:rsid w:val="002A2C81"/>
    <w:rsid w:val="002B281D"/>
    <w:rsid w:val="002B59FB"/>
    <w:rsid w:val="002E0E5B"/>
    <w:rsid w:val="002E2F2F"/>
    <w:rsid w:val="002F3DDC"/>
    <w:rsid w:val="003052CF"/>
    <w:rsid w:val="0033147F"/>
    <w:rsid w:val="0034296A"/>
    <w:rsid w:val="00355330"/>
    <w:rsid w:val="003618B1"/>
    <w:rsid w:val="003622FA"/>
    <w:rsid w:val="00376EB1"/>
    <w:rsid w:val="00386E4B"/>
    <w:rsid w:val="00393262"/>
    <w:rsid w:val="003B2958"/>
    <w:rsid w:val="003E4DB6"/>
    <w:rsid w:val="003E62C6"/>
    <w:rsid w:val="00400FD9"/>
    <w:rsid w:val="00420DD6"/>
    <w:rsid w:val="004221EE"/>
    <w:rsid w:val="00424BA3"/>
    <w:rsid w:val="00434FEE"/>
    <w:rsid w:val="00435535"/>
    <w:rsid w:val="0043750B"/>
    <w:rsid w:val="00452C21"/>
    <w:rsid w:val="004A59EE"/>
    <w:rsid w:val="004A5C4B"/>
    <w:rsid w:val="004A5D77"/>
    <w:rsid w:val="004C1062"/>
    <w:rsid w:val="004D51F2"/>
    <w:rsid w:val="004E6227"/>
    <w:rsid w:val="00522694"/>
    <w:rsid w:val="005430CE"/>
    <w:rsid w:val="00546832"/>
    <w:rsid w:val="00554A95"/>
    <w:rsid w:val="00557316"/>
    <w:rsid w:val="00591EA3"/>
    <w:rsid w:val="005A35BE"/>
    <w:rsid w:val="005C0201"/>
    <w:rsid w:val="005C1569"/>
    <w:rsid w:val="005C2819"/>
    <w:rsid w:val="005D1822"/>
    <w:rsid w:val="005D65FB"/>
    <w:rsid w:val="006304A9"/>
    <w:rsid w:val="00631CE8"/>
    <w:rsid w:val="00660187"/>
    <w:rsid w:val="0068065F"/>
    <w:rsid w:val="00697012"/>
    <w:rsid w:val="006A1760"/>
    <w:rsid w:val="006A2AE0"/>
    <w:rsid w:val="006F27E5"/>
    <w:rsid w:val="007056B6"/>
    <w:rsid w:val="00720DAB"/>
    <w:rsid w:val="00724C35"/>
    <w:rsid w:val="00736719"/>
    <w:rsid w:val="0074074F"/>
    <w:rsid w:val="007418E6"/>
    <w:rsid w:val="0078699C"/>
    <w:rsid w:val="007869F1"/>
    <w:rsid w:val="00790257"/>
    <w:rsid w:val="0079578C"/>
    <w:rsid w:val="007A2D5A"/>
    <w:rsid w:val="007A410E"/>
    <w:rsid w:val="007A5F9F"/>
    <w:rsid w:val="007B5890"/>
    <w:rsid w:val="007C4E23"/>
    <w:rsid w:val="007C5C6C"/>
    <w:rsid w:val="007C7CBD"/>
    <w:rsid w:val="007E5617"/>
    <w:rsid w:val="007E7C13"/>
    <w:rsid w:val="007F3A71"/>
    <w:rsid w:val="007F6247"/>
    <w:rsid w:val="008141F5"/>
    <w:rsid w:val="00816F6B"/>
    <w:rsid w:val="00823039"/>
    <w:rsid w:val="008273A7"/>
    <w:rsid w:val="00832F01"/>
    <w:rsid w:val="0086292E"/>
    <w:rsid w:val="00865115"/>
    <w:rsid w:val="008666C2"/>
    <w:rsid w:val="00871388"/>
    <w:rsid w:val="00873088"/>
    <w:rsid w:val="0089378B"/>
    <w:rsid w:val="008A0E0F"/>
    <w:rsid w:val="008C6262"/>
    <w:rsid w:val="008C6E66"/>
    <w:rsid w:val="008D3106"/>
    <w:rsid w:val="008F1CBD"/>
    <w:rsid w:val="00904F89"/>
    <w:rsid w:val="00927E59"/>
    <w:rsid w:val="00952642"/>
    <w:rsid w:val="0098726C"/>
    <w:rsid w:val="009B6548"/>
    <w:rsid w:val="009C1A36"/>
    <w:rsid w:val="009D0EC9"/>
    <w:rsid w:val="009D24EC"/>
    <w:rsid w:val="009E4794"/>
    <w:rsid w:val="00A05FB9"/>
    <w:rsid w:val="00A32E1F"/>
    <w:rsid w:val="00A42D91"/>
    <w:rsid w:val="00A50680"/>
    <w:rsid w:val="00A56AFD"/>
    <w:rsid w:val="00A702A4"/>
    <w:rsid w:val="00A73CFC"/>
    <w:rsid w:val="00A82D5C"/>
    <w:rsid w:val="00A86F3A"/>
    <w:rsid w:val="00AB38EB"/>
    <w:rsid w:val="00AB591E"/>
    <w:rsid w:val="00AC16BE"/>
    <w:rsid w:val="00B16F69"/>
    <w:rsid w:val="00B307E3"/>
    <w:rsid w:val="00B40412"/>
    <w:rsid w:val="00B5465E"/>
    <w:rsid w:val="00B60D7C"/>
    <w:rsid w:val="00BA3B49"/>
    <w:rsid w:val="00BB3038"/>
    <w:rsid w:val="00BC0A43"/>
    <w:rsid w:val="00BF5A7E"/>
    <w:rsid w:val="00C21AA8"/>
    <w:rsid w:val="00C251F7"/>
    <w:rsid w:val="00C277E2"/>
    <w:rsid w:val="00C56B50"/>
    <w:rsid w:val="00C71A07"/>
    <w:rsid w:val="00C745DD"/>
    <w:rsid w:val="00C7687D"/>
    <w:rsid w:val="00C865F6"/>
    <w:rsid w:val="00C94418"/>
    <w:rsid w:val="00CD481A"/>
    <w:rsid w:val="00CD6C91"/>
    <w:rsid w:val="00CF0584"/>
    <w:rsid w:val="00D019C0"/>
    <w:rsid w:val="00D06608"/>
    <w:rsid w:val="00D25F38"/>
    <w:rsid w:val="00D41969"/>
    <w:rsid w:val="00D74C5A"/>
    <w:rsid w:val="00D85DFE"/>
    <w:rsid w:val="00DB0B15"/>
    <w:rsid w:val="00DB6EAA"/>
    <w:rsid w:val="00DD025C"/>
    <w:rsid w:val="00DD34E1"/>
    <w:rsid w:val="00DE1F80"/>
    <w:rsid w:val="00DE27A9"/>
    <w:rsid w:val="00DF4548"/>
    <w:rsid w:val="00E1219C"/>
    <w:rsid w:val="00E15818"/>
    <w:rsid w:val="00E22112"/>
    <w:rsid w:val="00E24104"/>
    <w:rsid w:val="00E244C3"/>
    <w:rsid w:val="00E2473F"/>
    <w:rsid w:val="00E267D6"/>
    <w:rsid w:val="00E640A3"/>
    <w:rsid w:val="00E7201A"/>
    <w:rsid w:val="00E80BEE"/>
    <w:rsid w:val="00E8433F"/>
    <w:rsid w:val="00E97B93"/>
    <w:rsid w:val="00EB2ABD"/>
    <w:rsid w:val="00EC04CC"/>
    <w:rsid w:val="00ED09AF"/>
    <w:rsid w:val="00ED1B05"/>
    <w:rsid w:val="00EE52AC"/>
    <w:rsid w:val="00F2216C"/>
    <w:rsid w:val="00F32AF8"/>
    <w:rsid w:val="00F34BAF"/>
    <w:rsid w:val="00F35538"/>
    <w:rsid w:val="00F414F8"/>
    <w:rsid w:val="00F75959"/>
    <w:rsid w:val="00F859E3"/>
    <w:rsid w:val="00FA3881"/>
    <w:rsid w:val="00FA7916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3CC9D"/>
  <w15:docId w15:val="{F4E76F1B-1E59-49C8-9397-3C42FBD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08"/>
    <w:pPr>
      <w:ind w:left="720"/>
      <w:contextualSpacing/>
    </w:pPr>
  </w:style>
  <w:style w:type="character" w:styleId="Hyperlink">
    <w:name w:val="Hyperlink"/>
    <w:rsid w:val="00D06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67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7E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7E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9B6548"/>
    <w:pPr>
      <w:spacing w:before="100" w:beforeAutospacing="1" w:after="100" w:afterAutospacing="1"/>
    </w:pPr>
    <w:rPr>
      <w:rFonts w:eastAsia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hyperlink" Target="http://www.rimi.lt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mi.l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idimai@vilandra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idimai@vilandr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m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A07F65BB42E6428CDC81DC6C949EBF" ma:contentTypeVersion="7" ma:contentTypeDescription="Kurkite naują dokumentą." ma:contentTypeScope="" ma:versionID="db0ec3f7a0676a030c265f2bbfffe9f1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0fba9b691c489c0df019cc7200965e7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65647-1FE1-463F-ACFC-52252D194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29937-A732-4EFB-B2FF-CCF720C11290}"/>
</file>

<file path=customXml/itemProps3.xml><?xml version="1.0" encoding="utf-8"?>
<ds:datastoreItem xmlns:ds="http://schemas.openxmlformats.org/officeDocument/2006/customXml" ds:itemID="{48B85EF2-C0D4-4CC5-A7E7-612349CDFA2A}"/>
</file>

<file path=customXml/itemProps4.xml><?xml version="1.0" encoding="utf-8"?>
<ds:datastoreItem xmlns:ds="http://schemas.openxmlformats.org/officeDocument/2006/customXml" ds:itemID="{FA243AC6-8863-4E8B-9670-EB78F214B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8053</Words>
  <Characters>4591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Jonas Milius</cp:lastModifiedBy>
  <cp:revision>5</cp:revision>
  <dcterms:created xsi:type="dcterms:W3CDTF">2018-06-12T12:16:00Z</dcterms:created>
  <dcterms:modified xsi:type="dcterms:W3CDTF">2018-07-04T09:43:00Z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Jonas.Milius@rimibaltic.com</vt:lpwstr>
  </property>
  <property fmtid="{D5CDD505-2E9C-101B-9397-08002B2CF9AE}" pid="5" name="MSIP_Label_f0bc4404-d96b-4544-9544-a30b749faca9_SetDate">
    <vt:lpwstr>2018-07-04T09:43:07.2146669Z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  <property fmtid="{D5CDD505-2E9C-101B-9397-08002B2CF9AE}" pid="10" name="ContentTypeId">
    <vt:lpwstr>0x01010002A07F65BB42E6428CDC81DC6C949EBF</vt:lpwstr>
  </property>
</Properties>
</file>